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1931" w14:textId="77777777" w:rsidR="00E63AFF" w:rsidRPr="00343779" w:rsidRDefault="004F72CD">
      <w:pPr>
        <w:ind w:firstLine="321"/>
        <w:jc w:val="center"/>
        <w:rPr>
          <w:rFonts w:ascii="宋体" w:eastAsia="宋体" w:hAnsi="宋体"/>
          <w:b/>
          <w:bCs/>
          <w:sz w:val="32"/>
          <w:szCs w:val="32"/>
        </w:rPr>
      </w:pPr>
      <w:r w:rsidRPr="00343779">
        <w:rPr>
          <w:rFonts w:ascii="宋体" w:eastAsia="宋体" w:hAnsi="宋体" w:hint="eastAsia"/>
          <w:b/>
          <w:bCs/>
          <w:sz w:val="32"/>
          <w:szCs w:val="32"/>
        </w:rPr>
        <w:t>温室气体核查申请书</w:t>
      </w:r>
    </w:p>
    <w:p w14:paraId="2D210EBF" w14:textId="77777777" w:rsidR="00E63AFF" w:rsidRPr="00343779" w:rsidRDefault="004F72CD">
      <w:pPr>
        <w:spacing w:line="360" w:lineRule="auto"/>
        <w:ind w:firstLine="211"/>
        <w:rPr>
          <w:rFonts w:ascii="宋体" w:eastAsia="宋体" w:hAnsi="宋体"/>
          <w:b/>
          <w:bCs/>
          <w:szCs w:val="21"/>
        </w:rPr>
      </w:pPr>
      <w:r w:rsidRPr="00343779">
        <w:rPr>
          <w:rFonts w:ascii="宋体" w:eastAsia="宋体" w:hAnsi="宋体" w:hint="eastAsia"/>
          <w:b/>
          <w:bCs/>
          <w:szCs w:val="21"/>
        </w:rPr>
        <w:t>尊敬的客户：</w:t>
      </w:r>
    </w:p>
    <w:p w14:paraId="683F73BA" w14:textId="77777777" w:rsidR="00E63AFF" w:rsidRPr="00343779" w:rsidRDefault="004F72CD">
      <w:pPr>
        <w:spacing w:line="360" w:lineRule="auto"/>
        <w:ind w:firstLineChars="200" w:firstLine="422"/>
        <w:rPr>
          <w:rFonts w:ascii="宋体" w:eastAsia="宋体" w:hAnsi="宋体"/>
          <w:b/>
          <w:bCs/>
          <w:szCs w:val="21"/>
        </w:rPr>
      </w:pPr>
      <w:r w:rsidRPr="00343779">
        <w:rPr>
          <w:rFonts w:ascii="宋体" w:eastAsia="宋体" w:hAnsi="宋体" w:hint="eastAsia"/>
          <w:b/>
          <w:bCs/>
          <w:szCs w:val="21"/>
        </w:rPr>
        <w:t>您好！请仔细阅读《温室气体核查申请书》各项内容，完整、真实、准确提供本申请书列明的各项信息；请仔细核查“申请应提交的资料”中资料的完整性。</w:t>
      </w:r>
    </w:p>
    <w:p w14:paraId="65478534" w14:textId="77777777" w:rsidR="00E63AFF" w:rsidRPr="00343779" w:rsidRDefault="004F72CD">
      <w:pPr>
        <w:spacing w:line="360" w:lineRule="auto"/>
        <w:ind w:firstLineChars="200" w:firstLine="422"/>
        <w:rPr>
          <w:rFonts w:ascii="宋体" w:eastAsia="宋体" w:hAnsi="宋体"/>
          <w:b/>
          <w:bCs/>
          <w:szCs w:val="21"/>
        </w:rPr>
      </w:pPr>
      <w:r w:rsidRPr="00343779">
        <w:rPr>
          <w:rFonts w:ascii="宋体" w:eastAsia="宋体" w:hAnsi="宋体" w:hint="eastAsia"/>
          <w:b/>
          <w:bCs/>
          <w:szCs w:val="21"/>
        </w:rPr>
        <w:t>本机构将根据您提供的信息进行评估，并做出是否接受本次委托的决定。</w:t>
      </w:r>
    </w:p>
    <w:p w14:paraId="03CE058B" w14:textId="77777777" w:rsidR="00E63AFF" w:rsidRPr="00343779" w:rsidRDefault="004F72CD">
      <w:pPr>
        <w:pStyle w:val="ad"/>
        <w:numPr>
          <w:ilvl w:val="0"/>
          <w:numId w:val="1"/>
        </w:numPr>
        <w:spacing w:line="360" w:lineRule="auto"/>
        <w:ind w:firstLine="210"/>
        <w:rPr>
          <w:rFonts w:ascii="宋体" w:eastAsia="宋体" w:hAnsi="宋体"/>
          <w:szCs w:val="21"/>
        </w:rPr>
      </w:pPr>
      <w:r w:rsidRPr="00343779">
        <w:rPr>
          <w:rFonts w:ascii="宋体" w:eastAsia="宋体" w:hAnsi="宋体" w:hint="eastAsia"/>
          <w:szCs w:val="21"/>
        </w:rPr>
        <w:t>委托方信息</w:t>
      </w:r>
    </w:p>
    <w:p w14:paraId="11B75D52" w14:textId="77777777" w:rsidR="00E63AFF" w:rsidRPr="00343779" w:rsidRDefault="004F72CD">
      <w:pPr>
        <w:pStyle w:val="ad"/>
        <w:spacing w:line="360" w:lineRule="auto"/>
        <w:ind w:left="420"/>
        <w:rPr>
          <w:rFonts w:ascii="宋体" w:eastAsia="宋体" w:hAnsi="宋体"/>
          <w:szCs w:val="21"/>
        </w:rPr>
      </w:pPr>
      <w:r w:rsidRPr="00343779">
        <w:rPr>
          <w:rFonts w:ascii="宋体" w:eastAsia="宋体" w:hAnsi="宋体" w:hint="eastAsia"/>
          <w:szCs w:val="21"/>
        </w:rPr>
        <w:t>名称：</w:t>
      </w:r>
      <w:r w:rsidR="00664A8E" w:rsidRPr="00343779">
        <w:rPr>
          <w:rFonts w:ascii="宋体" w:eastAsia="宋体" w:hAnsi="宋体"/>
          <w:szCs w:val="21"/>
        </w:rPr>
        <w:t xml:space="preserve"> </w:t>
      </w:r>
    </w:p>
    <w:p w14:paraId="4283D2A1" w14:textId="77777777" w:rsidR="00E63AFF" w:rsidRPr="00343779" w:rsidRDefault="004F72CD">
      <w:pPr>
        <w:pStyle w:val="ad"/>
        <w:spacing w:line="360" w:lineRule="auto"/>
        <w:ind w:left="420"/>
        <w:rPr>
          <w:rFonts w:ascii="宋体" w:eastAsia="宋体" w:hAnsi="宋体"/>
          <w:szCs w:val="21"/>
          <w:u w:val="single"/>
        </w:rPr>
      </w:pPr>
      <w:r w:rsidRPr="00343779">
        <w:rPr>
          <w:rFonts w:ascii="宋体" w:eastAsia="宋体" w:hAnsi="宋体" w:hint="eastAsia"/>
          <w:szCs w:val="21"/>
        </w:rPr>
        <w:t>联系人姓名：</w:t>
      </w:r>
      <w:r w:rsidRPr="00343779">
        <w:rPr>
          <w:rFonts w:ascii="宋体" w:eastAsia="宋体" w:hAnsi="宋体" w:hint="eastAsia"/>
          <w:szCs w:val="21"/>
          <w:u w:val="single"/>
        </w:rPr>
        <w:t xml:space="preserve"> </w:t>
      </w:r>
      <w:r w:rsidRPr="00343779">
        <w:rPr>
          <w:rFonts w:ascii="宋体" w:eastAsia="宋体" w:hAnsi="宋体"/>
          <w:szCs w:val="21"/>
          <w:u w:val="single"/>
        </w:rPr>
        <w:t xml:space="preserve">        </w:t>
      </w:r>
      <w:r w:rsidRPr="00343779">
        <w:rPr>
          <w:rFonts w:ascii="宋体" w:eastAsia="宋体" w:hAnsi="宋体" w:hint="eastAsia"/>
          <w:szCs w:val="21"/>
        </w:rPr>
        <w:t>电话：</w:t>
      </w:r>
      <w:r w:rsidRPr="00343779">
        <w:rPr>
          <w:rFonts w:ascii="宋体" w:eastAsia="宋体" w:hAnsi="宋体" w:hint="eastAsia"/>
          <w:szCs w:val="21"/>
          <w:u w:val="single"/>
        </w:rPr>
        <w:t xml:space="preserve"> </w:t>
      </w:r>
      <w:r w:rsidR="00664A8E" w:rsidRPr="00343779">
        <w:rPr>
          <w:rFonts w:ascii="宋体" w:eastAsia="宋体" w:hAnsi="宋体"/>
          <w:szCs w:val="21"/>
          <w:u w:val="single"/>
        </w:rPr>
        <w:t xml:space="preserve">            </w:t>
      </w:r>
      <w:r w:rsidRPr="00343779">
        <w:rPr>
          <w:rFonts w:ascii="宋体" w:eastAsia="宋体" w:hAnsi="宋体"/>
          <w:szCs w:val="21"/>
          <w:u w:val="single"/>
        </w:rPr>
        <w:t xml:space="preserve">  </w:t>
      </w:r>
      <w:r w:rsidRPr="00343779">
        <w:rPr>
          <w:rFonts w:ascii="宋体" w:eastAsia="宋体" w:hAnsi="宋体" w:hint="eastAsia"/>
          <w:szCs w:val="21"/>
        </w:rPr>
        <w:t>邮箱：</w:t>
      </w:r>
      <w:r w:rsidRPr="00343779">
        <w:rPr>
          <w:rFonts w:ascii="宋体" w:eastAsia="宋体" w:hAnsi="宋体" w:hint="eastAsia"/>
          <w:szCs w:val="21"/>
          <w:u w:val="single"/>
        </w:rPr>
        <w:t xml:space="preserve"> </w:t>
      </w:r>
      <w:r w:rsidR="00664A8E" w:rsidRPr="00343779">
        <w:rPr>
          <w:rFonts w:ascii="宋体" w:eastAsia="宋体" w:hAnsi="宋体"/>
          <w:szCs w:val="21"/>
          <w:u w:val="single"/>
        </w:rPr>
        <w:t xml:space="preserve">                </w:t>
      </w:r>
    </w:p>
    <w:p w14:paraId="56343B09" w14:textId="77777777" w:rsidR="00E63AFF" w:rsidRPr="00343779" w:rsidRDefault="004F72CD">
      <w:pPr>
        <w:pStyle w:val="ad"/>
        <w:numPr>
          <w:ilvl w:val="0"/>
          <w:numId w:val="1"/>
        </w:numPr>
        <w:spacing w:line="360" w:lineRule="auto"/>
        <w:ind w:firstLine="210"/>
        <w:rPr>
          <w:rFonts w:ascii="宋体" w:eastAsia="宋体" w:hAnsi="宋体"/>
          <w:szCs w:val="21"/>
        </w:rPr>
      </w:pPr>
      <w:r w:rsidRPr="00343779">
        <w:rPr>
          <w:rFonts w:ascii="宋体" w:eastAsia="宋体" w:hAnsi="宋体" w:hint="eastAsia"/>
          <w:szCs w:val="21"/>
        </w:rPr>
        <w:t>咨询人员/机构信息</w:t>
      </w:r>
    </w:p>
    <w:p w14:paraId="2CC9AC3A" w14:textId="77777777" w:rsidR="00E63AFF" w:rsidRPr="00343779" w:rsidRDefault="004F72CD">
      <w:pPr>
        <w:pStyle w:val="ad"/>
        <w:spacing w:line="360" w:lineRule="auto"/>
        <w:ind w:left="420"/>
        <w:rPr>
          <w:rFonts w:ascii="宋体" w:eastAsia="宋体" w:hAnsi="宋体"/>
          <w:szCs w:val="21"/>
        </w:rPr>
      </w:pPr>
      <w:r w:rsidRPr="00343779">
        <w:rPr>
          <w:rFonts w:ascii="宋体" w:eastAsia="宋体" w:hAnsi="宋体" w:hint="eastAsia"/>
          <w:szCs w:val="21"/>
        </w:rPr>
        <w:t>聘请的咨询人员/机构信息：</w:t>
      </w:r>
      <w:r w:rsidRPr="00343779">
        <w:rPr>
          <w:rFonts w:ascii="宋体" w:eastAsia="宋体" w:hAnsi="宋体" w:hint="eastAsia"/>
          <w:szCs w:val="21"/>
          <w:u w:val="single"/>
        </w:rPr>
        <w:t xml:space="preserve">                                                </w:t>
      </w:r>
    </w:p>
    <w:p w14:paraId="4FE0EC62" w14:textId="77777777" w:rsidR="00E63AFF" w:rsidRPr="00343779" w:rsidRDefault="004F72CD">
      <w:pPr>
        <w:pStyle w:val="ad"/>
        <w:numPr>
          <w:ilvl w:val="0"/>
          <w:numId w:val="1"/>
        </w:numPr>
        <w:spacing w:line="360" w:lineRule="auto"/>
        <w:ind w:firstLine="210"/>
        <w:rPr>
          <w:rFonts w:ascii="宋体" w:eastAsia="宋体" w:hAnsi="宋体"/>
          <w:szCs w:val="21"/>
        </w:rPr>
      </w:pPr>
      <w:r w:rsidRPr="00343779">
        <w:rPr>
          <w:rFonts w:ascii="宋体" w:eastAsia="宋体" w:hAnsi="宋体" w:hint="eastAsia"/>
          <w:szCs w:val="21"/>
        </w:rPr>
        <w:t>客户信息</w:t>
      </w:r>
    </w:p>
    <w:p w14:paraId="02D9581A" w14:textId="77777777" w:rsidR="00E63AFF" w:rsidRPr="00343779" w:rsidRDefault="004F72CD">
      <w:pPr>
        <w:pStyle w:val="ad"/>
        <w:spacing w:line="360" w:lineRule="auto"/>
        <w:ind w:left="420"/>
        <w:rPr>
          <w:rFonts w:ascii="宋体" w:eastAsia="宋体" w:hAnsi="宋体"/>
          <w:szCs w:val="21"/>
        </w:rPr>
      </w:pPr>
      <w:r w:rsidRPr="00343779">
        <w:rPr>
          <w:rFonts w:ascii="宋体" w:eastAsia="宋体" w:hAnsi="宋体" w:hint="eastAsia"/>
          <w:szCs w:val="21"/>
        </w:rPr>
        <w:t>名称：</w:t>
      </w:r>
      <w:r w:rsidR="00664A8E" w:rsidRPr="00343779">
        <w:rPr>
          <w:rFonts w:ascii="宋体" w:eastAsia="宋体" w:hAnsi="宋体"/>
          <w:szCs w:val="21"/>
        </w:rPr>
        <w:t xml:space="preserve"> </w:t>
      </w:r>
    </w:p>
    <w:p w14:paraId="67159185" w14:textId="77777777" w:rsidR="00664A8E" w:rsidRPr="00343779" w:rsidRDefault="00664A8E" w:rsidP="00664A8E">
      <w:pPr>
        <w:pStyle w:val="ad"/>
        <w:spacing w:line="360" w:lineRule="auto"/>
        <w:ind w:left="420"/>
        <w:rPr>
          <w:rFonts w:ascii="宋体" w:eastAsia="宋体" w:hAnsi="宋体"/>
          <w:szCs w:val="21"/>
          <w:u w:val="single"/>
        </w:rPr>
      </w:pPr>
      <w:r w:rsidRPr="00343779">
        <w:rPr>
          <w:rFonts w:ascii="宋体" w:eastAsia="宋体" w:hAnsi="宋体" w:hint="eastAsia"/>
          <w:szCs w:val="21"/>
        </w:rPr>
        <w:t>联系人姓名：</w:t>
      </w:r>
      <w:r w:rsidRPr="00343779">
        <w:rPr>
          <w:rFonts w:ascii="宋体" w:eastAsia="宋体" w:hAnsi="宋体" w:hint="eastAsia"/>
          <w:szCs w:val="21"/>
          <w:u w:val="single"/>
        </w:rPr>
        <w:t xml:space="preserve"> </w:t>
      </w:r>
      <w:r w:rsidRPr="00343779">
        <w:rPr>
          <w:rFonts w:ascii="宋体" w:eastAsia="宋体" w:hAnsi="宋体"/>
          <w:szCs w:val="21"/>
          <w:u w:val="single"/>
        </w:rPr>
        <w:t xml:space="preserve">        </w:t>
      </w:r>
      <w:r w:rsidRPr="00343779">
        <w:rPr>
          <w:rFonts w:ascii="宋体" w:eastAsia="宋体" w:hAnsi="宋体" w:hint="eastAsia"/>
          <w:szCs w:val="21"/>
        </w:rPr>
        <w:t>电话：</w:t>
      </w:r>
      <w:r w:rsidRPr="00343779">
        <w:rPr>
          <w:rFonts w:ascii="宋体" w:eastAsia="宋体" w:hAnsi="宋体" w:hint="eastAsia"/>
          <w:szCs w:val="21"/>
          <w:u w:val="single"/>
        </w:rPr>
        <w:t xml:space="preserve"> </w:t>
      </w:r>
      <w:r w:rsidRPr="00343779">
        <w:rPr>
          <w:rFonts w:ascii="宋体" w:eastAsia="宋体" w:hAnsi="宋体"/>
          <w:szCs w:val="21"/>
          <w:u w:val="single"/>
        </w:rPr>
        <w:t xml:space="preserve">              </w:t>
      </w:r>
      <w:r w:rsidRPr="00343779">
        <w:rPr>
          <w:rFonts w:ascii="宋体" w:eastAsia="宋体" w:hAnsi="宋体" w:hint="eastAsia"/>
          <w:szCs w:val="21"/>
        </w:rPr>
        <w:t>邮箱：</w:t>
      </w:r>
      <w:r w:rsidRPr="00343779">
        <w:rPr>
          <w:rFonts w:ascii="宋体" w:eastAsia="宋体" w:hAnsi="宋体" w:hint="eastAsia"/>
          <w:szCs w:val="21"/>
          <w:u w:val="single"/>
        </w:rPr>
        <w:t xml:space="preserve"> </w:t>
      </w:r>
      <w:r w:rsidRPr="00343779">
        <w:rPr>
          <w:rFonts w:ascii="宋体" w:eastAsia="宋体" w:hAnsi="宋体"/>
          <w:szCs w:val="21"/>
          <w:u w:val="single"/>
        </w:rPr>
        <w:t xml:space="preserve">                </w:t>
      </w:r>
    </w:p>
    <w:p w14:paraId="417C7E60" w14:textId="77777777" w:rsidR="00E63AFF" w:rsidRPr="00343779" w:rsidRDefault="004F72CD">
      <w:pPr>
        <w:pStyle w:val="ad"/>
        <w:numPr>
          <w:ilvl w:val="0"/>
          <w:numId w:val="1"/>
        </w:numPr>
        <w:spacing w:line="360" w:lineRule="auto"/>
        <w:ind w:firstLine="210"/>
        <w:rPr>
          <w:rFonts w:ascii="宋体" w:eastAsia="宋体" w:hAnsi="宋体"/>
          <w:szCs w:val="21"/>
        </w:rPr>
      </w:pPr>
      <w:r w:rsidRPr="00343779">
        <w:rPr>
          <w:rFonts w:ascii="宋体" w:eastAsia="宋体" w:hAnsi="宋体" w:hint="eastAsia"/>
          <w:szCs w:val="21"/>
        </w:rPr>
        <w:t>申请信息</w:t>
      </w:r>
    </w:p>
    <w:p w14:paraId="6008F84C" w14:textId="77777777" w:rsidR="00E63AFF" w:rsidRPr="00343779" w:rsidRDefault="004F72CD">
      <w:pPr>
        <w:pStyle w:val="ad"/>
        <w:spacing w:line="360" w:lineRule="auto"/>
        <w:ind w:left="420"/>
        <w:rPr>
          <w:rFonts w:ascii="宋体" w:eastAsia="宋体" w:hAnsi="宋体"/>
          <w:szCs w:val="21"/>
        </w:rPr>
      </w:pPr>
      <w:r w:rsidRPr="00343779">
        <w:rPr>
          <w:rFonts w:ascii="宋体" w:eastAsia="宋体" w:hAnsi="宋体" w:hint="eastAsia"/>
          <w:szCs w:val="21"/>
        </w:rPr>
        <w:t>1、申请类型及依据标准</w:t>
      </w:r>
    </w:p>
    <w:tbl>
      <w:tblPr>
        <w:tblStyle w:val="aa"/>
        <w:tblW w:w="0" w:type="auto"/>
        <w:tblInd w:w="420" w:type="dxa"/>
        <w:tblLook w:val="04A0" w:firstRow="1" w:lastRow="0" w:firstColumn="1" w:lastColumn="0" w:noHBand="0" w:noVBand="1"/>
      </w:tblPr>
      <w:tblGrid>
        <w:gridCol w:w="4020"/>
        <w:gridCol w:w="4054"/>
      </w:tblGrid>
      <w:tr w:rsidR="00E63AFF" w:rsidRPr="00343779" w14:paraId="46DEB4FD" w14:textId="77777777">
        <w:tc>
          <w:tcPr>
            <w:tcW w:w="4038" w:type="dxa"/>
          </w:tcPr>
          <w:p w14:paraId="532A6A21" w14:textId="77777777" w:rsidR="00E63AFF" w:rsidRPr="00343779" w:rsidRDefault="004F72CD">
            <w:pPr>
              <w:pStyle w:val="ad"/>
              <w:spacing w:line="360" w:lineRule="auto"/>
              <w:ind w:left="0"/>
              <w:rPr>
                <w:rFonts w:ascii="宋体" w:eastAsia="宋体" w:hAnsi="宋体"/>
                <w:szCs w:val="21"/>
              </w:rPr>
            </w:pPr>
            <w:r w:rsidRPr="00343779">
              <w:rPr>
                <w:rFonts w:ascii="宋体" w:eastAsia="宋体" w:hAnsi="宋体" w:hint="eastAsia"/>
                <w:szCs w:val="21"/>
              </w:rPr>
              <w:t>申请类型</w:t>
            </w:r>
          </w:p>
        </w:tc>
        <w:tc>
          <w:tcPr>
            <w:tcW w:w="4070" w:type="dxa"/>
          </w:tcPr>
          <w:p w14:paraId="1D364AC2" w14:textId="77777777" w:rsidR="00E63AFF" w:rsidRPr="00343779" w:rsidRDefault="004F72CD">
            <w:pPr>
              <w:pStyle w:val="ad"/>
              <w:spacing w:line="360" w:lineRule="auto"/>
              <w:ind w:left="0"/>
              <w:rPr>
                <w:rFonts w:ascii="宋体" w:eastAsia="宋体" w:hAnsi="宋体"/>
                <w:szCs w:val="21"/>
              </w:rPr>
            </w:pPr>
            <w:r w:rsidRPr="00343779">
              <w:rPr>
                <w:rFonts w:ascii="宋体" w:eastAsia="宋体" w:hAnsi="宋体" w:hint="eastAsia"/>
                <w:szCs w:val="21"/>
              </w:rPr>
              <w:t>依据标准</w:t>
            </w:r>
          </w:p>
        </w:tc>
      </w:tr>
      <w:tr w:rsidR="00E63AFF" w:rsidRPr="00343779" w14:paraId="59E649F3" w14:textId="77777777">
        <w:tc>
          <w:tcPr>
            <w:tcW w:w="4038" w:type="dxa"/>
          </w:tcPr>
          <w:p w14:paraId="68D236CF" w14:textId="77777777" w:rsidR="00E63AFF" w:rsidRPr="00343779" w:rsidRDefault="003F150A">
            <w:pPr>
              <w:pStyle w:val="ad"/>
              <w:spacing w:line="360" w:lineRule="auto"/>
              <w:ind w:left="0"/>
              <w:rPr>
                <w:rFonts w:ascii="宋体" w:eastAsia="宋体" w:hAnsi="宋体" w:cs="Times New Roman"/>
                <w:szCs w:val="21"/>
              </w:rPr>
            </w:pPr>
            <w:sdt>
              <w:sdtPr>
                <w:rPr>
                  <w:rFonts w:ascii="Segoe UI Symbol" w:eastAsia="宋体" w:hAnsi="Segoe UI Symbol" w:cs="Segoe UI Symbol"/>
                  <w:szCs w:val="21"/>
                </w:rPr>
                <w:id w:val="-893496538"/>
                <w14:checkbox>
                  <w14:checked w14:val="0"/>
                  <w14:checkedState w14:val="0052" w14:font="Wingdings 2"/>
                  <w14:uncheckedState w14:val="2610" w14:font="MS Gothic"/>
                </w14:checkbox>
              </w:sdtPr>
              <w:sdtEndPr/>
              <w:sdtContent>
                <w:r w:rsidR="00664A8E" w:rsidRPr="00343779">
                  <w:rPr>
                    <w:rFonts w:ascii="MS Gothic" w:eastAsia="MS Gothic" w:hAnsi="MS Gothic" w:cs="Segoe UI Symbol" w:hint="eastAsia"/>
                    <w:szCs w:val="21"/>
                  </w:rPr>
                  <w:t>☐</w:t>
                </w:r>
              </w:sdtContent>
            </w:sdt>
            <w:r w:rsidR="004F72CD" w:rsidRPr="00343779">
              <w:rPr>
                <w:rFonts w:ascii="宋体" w:eastAsia="宋体" w:hAnsi="宋体" w:cs="Times New Roman"/>
                <w:szCs w:val="21"/>
              </w:rPr>
              <w:t>组织层次</w:t>
            </w:r>
            <w:r w:rsidR="004F72CD" w:rsidRPr="00343779">
              <w:rPr>
                <w:rFonts w:ascii="宋体" w:eastAsia="宋体" w:hAnsi="宋体" w:cs="Times New Roman" w:hint="eastAsia"/>
                <w:szCs w:val="21"/>
              </w:rPr>
              <w:t>核查：</w:t>
            </w:r>
          </w:p>
          <w:p w14:paraId="638D886D" w14:textId="77777777" w:rsidR="00E63AFF" w:rsidRPr="00343779" w:rsidRDefault="003F150A">
            <w:pPr>
              <w:pStyle w:val="ad"/>
              <w:spacing w:line="360" w:lineRule="auto"/>
              <w:ind w:left="0"/>
              <w:rPr>
                <w:rFonts w:ascii="宋体" w:eastAsia="宋体" w:hAnsi="宋体"/>
                <w:szCs w:val="21"/>
                <w:u w:val="single"/>
              </w:rPr>
            </w:pPr>
            <w:sdt>
              <w:sdtPr>
                <w:rPr>
                  <w:rFonts w:ascii="Segoe UI Symbol" w:eastAsia="宋体" w:hAnsi="Segoe UI Symbol" w:cs="Segoe UI Symbol"/>
                  <w:szCs w:val="21"/>
                </w:rPr>
                <w:id w:val="588668824"/>
                <w14:checkbox>
                  <w14:checked w14:val="0"/>
                  <w14:checkedState w14:val="0052" w14:font="Wingdings 2"/>
                  <w14:uncheckedState w14:val="2610" w14:font="MS Gothic"/>
                </w14:checkbox>
              </w:sdtPr>
              <w:sdtEndPr/>
              <w:sdtContent>
                <w:r w:rsidR="00664A8E" w:rsidRPr="00343779">
                  <w:rPr>
                    <w:rFonts w:ascii="MS Gothic" w:eastAsia="MS Gothic" w:hAnsi="MS Gothic" w:cs="Segoe UI Symbol" w:hint="eastAsia"/>
                    <w:szCs w:val="21"/>
                  </w:rPr>
                  <w:t>☐</w:t>
                </w:r>
              </w:sdtContent>
            </w:sdt>
            <w:r w:rsidR="004F72CD" w:rsidRPr="00343779">
              <w:rPr>
                <w:rFonts w:ascii="宋体" w:eastAsia="宋体" w:hAnsi="宋体" w:cs="Times New Roman"/>
                <w:szCs w:val="21"/>
              </w:rPr>
              <w:t>初次核查</w:t>
            </w:r>
            <w:r w:rsidR="004F72CD" w:rsidRPr="00343779">
              <w:rPr>
                <w:rFonts w:ascii="宋体" w:eastAsia="宋体" w:hAnsi="宋体" w:cs="Times New Roman" w:hint="eastAsia"/>
                <w:szCs w:val="21"/>
              </w:rPr>
              <w:t xml:space="preserve"> </w:t>
            </w:r>
            <w:sdt>
              <w:sdtPr>
                <w:rPr>
                  <w:rFonts w:ascii="Segoe UI Symbol" w:eastAsia="宋体" w:hAnsi="Segoe UI Symbol" w:cs="Segoe UI Symbol"/>
                  <w:szCs w:val="21"/>
                </w:rPr>
                <w:id w:val="-1871531479"/>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 xml:space="preserve">定期核查 </w:t>
            </w:r>
            <w:sdt>
              <w:sdtPr>
                <w:rPr>
                  <w:rFonts w:ascii="Segoe UI Symbol" w:eastAsia="宋体" w:hAnsi="Segoe UI Symbol" w:cs="Segoe UI Symbol"/>
                  <w:szCs w:val="21"/>
                </w:rPr>
                <w:id w:val="758413700"/>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其他：</w:t>
            </w:r>
            <w:r w:rsidR="004F72CD" w:rsidRPr="00343779">
              <w:rPr>
                <w:rFonts w:ascii="宋体" w:eastAsia="宋体" w:hAnsi="宋体" w:cs="Times New Roman" w:hint="eastAsia"/>
                <w:szCs w:val="21"/>
                <w:u w:val="single"/>
              </w:rPr>
              <w:t xml:space="preserve"> </w:t>
            </w:r>
            <w:r w:rsidR="004F72CD" w:rsidRPr="00343779">
              <w:rPr>
                <w:rFonts w:ascii="宋体" w:eastAsia="宋体" w:hAnsi="宋体" w:cs="Times New Roman"/>
                <w:szCs w:val="21"/>
                <w:u w:val="single"/>
              </w:rPr>
              <w:t xml:space="preserve">     </w:t>
            </w:r>
          </w:p>
        </w:tc>
        <w:tc>
          <w:tcPr>
            <w:tcW w:w="4070" w:type="dxa"/>
          </w:tcPr>
          <w:p w14:paraId="47B7A6A6" w14:textId="77777777" w:rsidR="00E63AFF" w:rsidRPr="00343779" w:rsidRDefault="004F72CD">
            <w:pPr>
              <w:pStyle w:val="ad"/>
              <w:ind w:left="0"/>
              <w:jc w:val="left"/>
              <w:rPr>
                <w:rFonts w:ascii="宋体" w:eastAsia="宋体" w:hAnsi="宋体" w:cs="Times New Roman"/>
                <w:szCs w:val="21"/>
              </w:rPr>
            </w:pPr>
            <w:r w:rsidRPr="00343779">
              <w:rPr>
                <w:rFonts w:ascii="宋体" w:eastAsia="宋体" w:hAnsi="宋体" w:cs="Times New Roman" w:hint="eastAsia"/>
                <w:szCs w:val="21"/>
              </w:rPr>
              <w:t>ISO 14064-1：2018 温室气体 第一部分组织层面温室气体排放和清除的量化和报告的规范及指南</w:t>
            </w:r>
          </w:p>
          <w:p w14:paraId="6B80FB1B" w14:textId="77777777" w:rsidR="00E63AFF" w:rsidRPr="00343779" w:rsidRDefault="004F72CD">
            <w:pPr>
              <w:pStyle w:val="ad"/>
              <w:ind w:left="0"/>
              <w:jc w:val="left"/>
              <w:rPr>
                <w:rFonts w:ascii="宋体" w:eastAsia="宋体" w:hAnsi="宋体" w:cs="Times New Roman"/>
                <w:szCs w:val="21"/>
              </w:rPr>
            </w:pPr>
            <w:r w:rsidRPr="00343779">
              <w:rPr>
                <w:rFonts w:ascii="宋体" w:eastAsia="宋体" w:hAnsi="宋体" w:hint="eastAsia"/>
                <w:szCs w:val="21"/>
              </w:rPr>
              <w:t>ISO 14064-3：2019 温室气体 第三部分 温室气体陈述审定与核查的规范和指南</w:t>
            </w:r>
          </w:p>
          <w:p w14:paraId="4E2E1B9E" w14:textId="77777777" w:rsidR="00E63AFF" w:rsidRPr="00343779" w:rsidRDefault="00F92667" w:rsidP="00F92667">
            <w:pPr>
              <w:pStyle w:val="ad"/>
              <w:ind w:left="0"/>
              <w:jc w:val="left"/>
              <w:rPr>
                <w:rFonts w:ascii="宋体" w:eastAsia="宋体" w:hAnsi="宋体" w:cs="Times New Roman"/>
                <w:szCs w:val="21"/>
              </w:rPr>
            </w:pPr>
            <w:r w:rsidRPr="00343779">
              <w:rPr>
                <w:rFonts w:ascii="宋体" w:eastAsia="宋体" w:hAnsi="宋体" w:cs="Times New Roman" w:hint="eastAsia"/>
                <w:szCs w:val="21"/>
              </w:rPr>
              <w:t>企业核算报告程序及相关文件、法律法规和排放报告采用的区域地方核算标准</w:t>
            </w:r>
          </w:p>
        </w:tc>
      </w:tr>
      <w:tr w:rsidR="00E63AFF" w:rsidRPr="00343779" w14:paraId="2D153B13" w14:textId="77777777">
        <w:tc>
          <w:tcPr>
            <w:tcW w:w="4038" w:type="dxa"/>
          </w:tcPr>
          <w:p w14:paraId="72AFC90A" w14:textId="77777777" w:rsidR="00E63AFF" w:rsidRPr="00343779" w:rsidRDefault="003F150A">
            <w:pPr>
              <w:pStyle w:val="ad"/>
              <w:spacing w:line="360" w:lineRule="auto"/>
              <w:ind w:left="0"/>
              <w:rPr>
                <w:rFonts w:ascii="宋体" w:eastAsia="宋体" w:hAnsi="宋体" w:cs="Times New Roman"/>
                <w:szCs w:val="21"/>
              </w:rPr>
            </w:pPr>
            <w:sdt>
              <w:sdtPr>
                <w:rPr>
                  <w:rFonts w:ascii="Segoe UI Symbol" w:eastAsia="宋体" w:hAnsi="Segoe UI Symbol" w:cs="Segoe UI Symbol"/>
                  <w:szCs w:val="21"/>
                </w:rPr>
                <w:id w:val="-1580284735"/>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项目层次核查：</w:t>
            </w:r>
          </w:p>
          <w:p w14:paraId="5CC075B3" w14:textId="77777777" w:rsidR="00E63AFF" w:rsidRPr="00343779" w:rsidRDefault="003F150A">
            <w:pPr>
              <w:pStyle w:val="ad"/>
              <w:spacing w:line="360" w:lineRule="auto"/>
              <w:ind w:left="0"/>
              <w:rPr>
                <w:rFonts w:ascii="Segoe UI Symbol" w:eastAsia="宋体" w:hAnsi="Segoe UI Symbol" w:cs="Segoe UI Symbol"/>
                <w:szCs w:val="21"/>
              </w:rPr>
            </w:pPr>
            <w:sdt>
              <w:sdtPr>
                <w:rPr>
                  <w:rFonts w:ascii="Segoe UI Symbol" w:eastAsia="宋体" w:hAnsi="Segoe UI Symbol" w:cs="Segoe UI Symbol"/>
                  <w:szCs w:val="21"/>
                </w:rPr>
                <w:id w:val="27764460"/>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szCs w:val="21"/>
              </w:rPr>
              <w:t>初次核查</w:t>
            </w:r>
            <w:r w:rsidR="004F72CD" w:rsidRPr="00343779">
              <w:rPr>
                <w:rFonts w:ascii="宋体" w:eastAsia="宋体" w:hAnsi="宋体" w:cs="Times New Roman" w:hint="eastAsia"/>
                <w:szCs w:val="21"/>
              </w:rPr>
              <w:t xml:space="preserve"> </w:t>
            </w:r>
            <w:sdt>
              <w:sdtPr>
                <w:rPr>
                  <w:rFonts w:ascii="Segoe UI Symbol" w:eastAsia="宋体" w:hAnsi="Segoe UI Symbol" w:cs="Segoe UI Symbol"/>
                  <w:szCs w:val="21"/>
                </w:rPr>
                <w:id w:val="245929770"/>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 xml:space="preserve">定期核查 </w:t>
            </w:r>
            <w:sdt>
              <w:sdtPr>
                <w:rPr>
                  <w:rFonts w:ascii="Segoe UI Symbol" w:eastAsia="宋体" w:hAnsi="Segoe UI Symbol" w:cs="Segoe UI Symbol"/>
                  <w:szCs w:val="21"/>
                </w:rPr>
                <w:id w:val="-2009283543"/>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其他：</w:t>
            </w:r>
            <w:r w:rsidR="004F72CD" w:rsidRPr="00343779">
              <w:rPr>
                <w:rFonts w:ascii="宋体" w:eastAsia="宋体" w:hAnsi="宋体" w:cs="Times New Roman" w:hint="eastAsia"/>
                <w:szCs w:val="21"/>
                <w:u w:val="single"/>
              </w:rPr>
              <w:t xml:space="preserve"> </w:t>
            </w:r>
            <w:r w:rsidR="004F72CD" w:rsidRPr="00343779">
              <w:rPr>
                <w:rFonts w:ascii="宋体" w:eastAsia="宋体" w:hAnsi="宋体" w:cs="Times New Roman"/>
                <w:szCs w:val="21"/>
                <w:u w:val="single"/>
              </w:rPr>
              <w:t xml:space="preserve">     </w:t>
            </w:r>
          </w:p>
        </w:tc>
        <w:tc>
          <w:tcPr>
            <w:tcW w:w="4070" w:type="dxa"/>
          </w:tcPr>
          <w:p w14:paraId="5E70319C" w14:textId="77777777" w:rsidR="00E63AFF" w:rsidRPr="00343779" w:rsidRDefault="004F72CD">
            <w:pPr>
              <w:pStyle w:val="ad"/>
              <w:spacing w:line="360" w:lineRule="auto"/>
              <w:ind w:left="0"/>
              <w:rPr>
                <w:rFonts w:ascii="宋体" w:eastAsia="宋体" w:hAnsi="宋体"/>
                <w:szCs w:val="21"/>
              </w:rPr>
            </w:pPr>
            <w:r w:rsidRPr="00343779">
              <w:rPr>
                <w:rFonts w:ascii="宋体" w:eastAsia="宋体" w:hAnsi="宋体" w:hint="eastAsia"/>
                <w:szCs w:val="21"/>
              </w:rPr>
              <w:t>ISO 14064-2：2019 温室气体 第二部分项目层次上对温室气体排放和清除的量化和报告的规范及指南</w:t>
            </w:r>
          </w:p>
          <w:p w14:paraId="112C28DB" w14:textId="77777777" w:rsidR="00E63AFF" w:rsidRPr="00343779" w:rsidRDefault="004F72CD">
            <w:pPr>
              <w:pStyle w:val="ad"/>
              <w:spacing w:line="360" w:lineRule="auto"/>
              <w:ind w:left="0"/>
              <w:rPr>
                <w:rFonts w:ascii="宋体" w:eastAsia="宋体" w:hAnsi="宋体"/>
                <w:szCs w:val="21"/>
              </w:rPr>
            </w:pPr>
            <w:r w:rsidRPr="00343779">
              <w:rPr>
                <w:rFonts w:ascii="宋体" w:eastAsia="宋体" w:hAnsi="宋体" w:hint="eastAsia"/>
                <w:szCs w:val="21"/>
              </w:rPr>
              <w:t>ISO 14064-3：2019 温室气体 第三部分 温室气体陈述审定与核查的规范和指南</w:t>
            </w:r>
          </w:p>
          <w:p w14:paraId="662824B6" w14:textId="77777777" w:rsidR="00E63AFF" w:rsidRPr="00343779" w:rsidRDefault="00F92667">
            <w:pPr>
              <w:pStyle w:val="ad"/>
              <w:spacing w:line="360" w:lineRule="auto"/>
              <w:ind w:left="0"/>
              <w:rPr>
                <w:rFonts w:ascii="宋体" w:eastAsia="宋体" w:hAnsi="宋体"/>
                <w:szCs w:val="21"/>
              </w:rPr>
            </w:pPr>
            <w:r w:rsidRPr="00343779">
              <w:rPr>
                <w:rFonts w:ascii="宋体" w:eastAsia="宋体" w:hAnsi="宋体" w:cs="Times New Roman" w:hint="eastAsia"/>
                <w:szCs w:val="21"/>
              </w:rPr>
              <w:t>企业核算报告程序及相关文件、法律法规和排放报告采用的区域地方核算标准</w:t>
            </w:r>
          </w:p>
        </w:tc>
      </w:tr>
      <w:tr w:rsidR="00E63AFF" w:rsidRPr="00343779" w14:paraId="0F9DCEF0" w14:textId="77777777">
        <w:tc>
          <w:tcPr>
            <w:tcW w:w="4038" w:type="dxa"/>
          </w:tcPr>
          <w:p w14:paraId="22882364" w14:textId="77777777" w:rsidR="00E63AFF" w:rsidRPr="00343779" w:rsidRDefault="003F150A">
            <w:pPr>
              <w:pStyle w:val="ad"/>
              <w:spacing w:line="360" w:lineRule="auto"/>
              <w:ind w:left="0"/>
              <w:rPr>
                <w:rFonts w:ascii="宋体" w:eastAsia="宋体" w:hAnsi="宋体" w:cs="Times New Roman"/>
                <w:szCs w:val="21"/>
              </w:rPr>
            </w:pPr>
            <w:sdt>
              <w:sdtPr>
                <w:rPr>
                  <w:rFonts w:ascii="Segoe UI Symbol" w:eastAsia="宋体" w:hAnsi="Segoe UI Symbol" w:cs="Segoe UI Symbol"/>
                  <w:szCs w:val="21"/>
                </w:rPr>
                <w:id w:val="-1394424083"/>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产品碳足迹：</w:t>
            </w:r>
          </w:p>
          <w:p w14:paraId="5BC284D9" w14:textId="77777777" w:rsidR="00E63AFF" w:rsidRPr="00343779" w:rsidRDefault="003F150A">
            <w:pPr>
              <w:pStyle w:val="ad"/>
              <w:spacing w:line="360" w:lineRule="auto"/>
              <w:ind w:left="0"/>
              <w:rPr>
                <w:rFonts w:ascii="Segoe UI Symbol" w:eastAsia="宋体" w:hAnsi="Segoe UI Symbol" w:cs="Segoe UI Symbol"/>
                <w:szCs w:val="21"/>
              </w:rPr>
            </w:pPr>
            <w:sdt>
              <w:sdtPr>
                <w:rPr>
                  <w:rFonts w:ascii="Segoe UI Symbol" w:eastAsia="宋体" w:hAnsi="Segoe UI Symbol" w:cs="Segoe UI Symbol"/>
                  <w:szCs w:val="21"/>
                </w:rPr>
                <w:id w:val="-908150521"/>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szCs w:val="21"/>
              </w:rPr>
              <w:t>初次核查</w:t>
            </w:r>
            <w:r w:rsidR="004F72CD" w:rsidRPr="00343779">
              <w:rPr>
                <w:rFonts w:ascii="宋体" w:eastAsia="宋体" w:hAnsi="宋体" w:cs="Times New Roman" w:hint="eastAsia"/>
                <w:szCs w:val="21"/>
              </w:rPr>
              <w:t xml:space="preserve"> </w:t>
            </w:r>
            <w:sdt>
              <w:sdtPr>
                <w:rPr>
                  <w:rFonts w:ascii="Segoe UI Symbol" w:eastAsia="宋体" w:hAnsi="Segoe UI Symbol" w:cs="Segoe UI Symbol"/>
                  <w:szCs w:val="21"/>
                </w:rPr>
                <w:id w:val="-1532569670"/>
                <w14:checkbox>
                  <w14:checked w14:val="0"/>
                  <w14:checkedState w14:val="0052" w14:font="Wingdings 2"/>
                  <w14:uncheckedState w14:val="2610" w14:font="MS Gothic"/>
                </w14:checkbox>
              </w:sdtPr>
              <w:sdtEndPr/>
              <w:sdtContent>
                <w:r w:rsidR="00664A8E"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 xml:space="preserve">定期核查 </w:t>
            </w:r>
            <w:sdt>
              <w:sdtPr>
                <w:rPr>
                  <w:rFonts w:ascii="Segoe UI Symbol" w:eastAsia="宋体" w:hAnsi="Segoe UI Symbol" w:cs="Segoe UI Symbol"/>
                  <w:szCs w:val="21"/>
                </w:rPr>
                <w:id w:val="1778445761"/>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cs="Times New Roman" w:hint="eastAsia"/>
                <w:szCs w:val="21"/>
              </w:rPr>
              <w:t>其他：</w:t>
            </w:r>
            <w:r w:rsidR="004F72CD" w:rsidRPr="00343779">
              <w:rPr>
                <w:rFonts w:ascii="宋体" w:eastAsia="宋体" w:hAnsi="宋体" w:cs="Times New Roman" w:hint="eastAsia"/>
                <w:szCs w:val="21"/>
                <w:u w:val="single"/>
              </w:rPr>
              <w:t xml:space="preserve"> </w:t>
            </w:r>
            <w:r w:rsidR="004F72CD" w:rsidRPr="00343779">
              <w:rPr>
                <w:rFonts w:ascii="宋体" w:eastAsia="宋体" w:hAnsi="宋体" w:cs="Times New Roman"/>
                <w:szCs w:val="21"/>
                <w:u w:val="single"/>
              </w:rPr>
              <w:t xml:space="preserve">     </w:t>
            </w:r>
          </w:p>
        </w:tc>
        <w:tc>
          <w:tcPr>
            <w:tcW w:w="4070" w:type="dxa"/>
          </w:tcPr>
          <w:p w14:paraId="506F6AA6" w14:textId="77777777" w:rsidR="00E63AFF" w:rsidRPr="00343779" w:rsidRDefault="004F72CD">
            <w:pPr>
              <w:pStyle w:val="ad"/>
              <w:spacing w:line="360" w:lineRule="auto"/>
              <w:ind w:left="0"/>
              <w:rPr>
                <w:rFonts w:ascii="宋体" w:eastAsia="宋体" w:hAnsi="宋体"/>
                <w:szCs w:val="21"/>
              </w:rPr>
            </w:pPr>
            <w:r w:rsidRPr="00343779">
              <w:rPr>
                <w:rFonts w:ascii="宋体" w:eastAsia="宋体" w:hAnsi="宋体" w:hint="eastAsia"/>
                <w:szCs w:val="21"/>
              </w:rPr>
              <w:t>ISO 14067：2018 温室气体-产品碳足迹-量化的要求和指南</w:t>
            </w:r>
          </w:p>
          <w:p w14:paraId="5D5B38C5" w14:textId="77777777" w:rsidR="00E63AFF" w:rsidRPr="00343779" w:rsidRDefault="00F92667">
            <w:pPr>
              <w:pStyle w:val="ad"/>
              <w:spacing w:line="360" w:lineRule="auto"/>
              <w:ind w:left="0"/>
              <w:rPr>
                <w:rFonts w:ascii="宋体" w:eastAsia="宋体" w:hAnsi="宋体"/>
                <w:szCs w:val="21"/>
              </w:rPr>
            </w:pPr>
            <w:r w:rsidRPr="00343779">
              <w:rPr>
                <w:rFonts w:ascii="宋体" w:eastAsia="宋体" w:hAnsi="宋体" w:cs="Times New Roman" w:hint="eastAsia"/>
                <w:szCs w:val="21"/>
              </w:rPr>
              <w:lastRenderedPageBreak/>
              <w:t>企业核算报告程序及相关文件、法律法规和排放报告采用的区域地方核算标准</w:t>
            </w:r>
          </w:p>
        </w:tc>
      </w:tr>
    </w:tbl>
    <w:p w14:paraId="341879D9" w14:textId="77777777" w:rsidR="00E63AFF" w:rsidRPr="00343779" w:rsidRDefault="004F72CD">
      <w:pPr>
        <w:pStyle w:val="ad"/>
        <w:spacing w:line="360" w:lineRule="auto"/>
        <w:ind w:left="420"/>
        <w:rPr>
          <w:rFonts w:ascii="宋体" w:eastAsia="宋体" w:hAnsi="宋体"/>
          <w:szCs w:val="21"/>
        </w:rPr>
      </w:pPr>
      <w:r w:rsidRPr="00343779">
        <w:rPr>
          <w:rFonts w:ascii="宋体" w:eastAsia="宋体" w:hAnsi="宋体" w:hint="eastAsia"/>
          <w:szCs w:val="21"/>
        </w:rPr>
        <w:lastRenderedPageBreak/>
        <w:t>2、开展活动的场所：</w:t>
      </w:r>
    </w:p>
    <w:p w14:paraId="2A073733" w14:textId="77777777" w:rsidR="00664A8E" w:rsidRPr="00343779" w:rsidRDefault="004F72CD" w:rsidP="00D346E0">
      <w:pPr>
        <w:pStyle w:val="ad"/>
        <w:spacing w:line="360" w:lineRule="auto"/>
        <w:ind w:left="420"/>
        <w:rPr>
          <w:rFonts w:ascii="宋体" w:eastAsia="宋体" w:hAnsi="宋体"/>
          <w:szCs w:val="21"/>
          <w:u w:val="single"/>
        </w:rPr>
      </w:pPr>
      <w:r w:rsidRPr="00343779">
        <w:rPr>
          <w:rFonts w:ascii="宋体" w:eastAsia="宋体" w:hAnsi="宋体" w:hint="eastAsia"/>
          <w:szCs w:val="21"/>
        </w:rPr>
        <w:t>3、</w:t>
      </w:r>
      <w:proofErr w:type="gramStart"/>
      <w:r w:rsidRPr="00343779">
        <w:rPr>
          <w:rFonts w:ascii="宋体" w:eastAsia="宋体" w:hAnsi="宋体" w:hint="eastAsia"/>
          <w:szCs w:val="21"/>
        </w:rPr>
        <w:t>拟被核查</w:t>
      </w:r>
      <w:proofErr w:type="gramEnd"/>
      <w:r w:rsidRPr="00343779">
        <w:rPr>
          <w:rFonts w:ascii="宋体" w:eastAsia="宋体" w:hAnsi="宋体" w:hint="eastAsia"/>
          <w:szCs w:val="21"/>
        </w:rPr>
        <w:t>的宣称（组织层次温室气体核查，举例：北京**公司</w:t>
      </w:r>
      <w:r w:rsidRPr="00343779">
        <w:rPr>
          <w:rFonts w:ascii="宋体" w:eastAsia="宋体" w:hAnsi="宋体"/>
          <w:szCs w:val="21"/>
        </w:rPr>
        <w:t>2023年度温室气体排放量为</w:t>
      </w:r>
      <w:r w:rsidRPr="00343779">
        <w:rPr>
          <w:rFonts w:ascii="宋体" w:eastAsia="宋体" w:hAnsi="宋体" w:hint="eastAsia"/>
          <w:szCs w:val="21"/>
        </w:rPr>
        <w:t>*</w:t>
      </w:r>
      <w:r w:rsidRPr="00343779">
        <w:rPr>
          <w:rFonts w:ascii="宋体" w:eastAsia="宋体" w:hAnsi="宋体"/>
          <w:szCs w:val="21"/>
        </w:rPr>
        <w:t>*tCO</w:t>
      </w:r>
      <w:r w:rsidRPr="00343779">
        <w:rPr>
          <w:rFonts w:ascii="宋体" w:eastAsia="宋体" w:hAnsi="宋体"/>
          <w:szCs w:val="21"/>
          <w:vertAlign w:val="subscript"/>
        </w:rPr>
        <w:t>2</w:t>
      </w:r>
      <w:r w:rsidR="003A654E" w:rsidRPr="00343779">
        <w:rPr>
          <w:rFonts w:ascii="宋体" w:eastAsia="宋体" w:hAnsi="宋体"/>
          <w:szCs w:val="21"/>
        </w:rPr>
        <w:t>e</w:t>
      </w:r>
      <w:r w:rsidR="003A654E" w:rsidRPr="00343779">
        <w:rPr>
          <w:rFonts w:ascii="宋体" w:eastAsia="宋体" w:hAnsi="宋体" w:hint="eastAsia"/>
          <w:szCs w:val="21"/>
        </w:rPr>
        <w:t xml:space="preserve"> </w:t>
      </w:r>
      <w:r w:rsidRPr="00343779">
        <w:rPr>
          <w:rFonts w:ascii="宋体" w:eastAsia="宋体" w:hAnsi="宋体"/>
          <w:szCs w:val="21"/>
        </w:rPr>
        <w:t>版本：A0</w:t>
      </w:r>
      <w:r w:rsidRPr="00343779">
        <w:rPr>
          <w:rFonts w:ascii="宋体" w:eastAsia="宋体" w:hAnsi="宋体" w:hint="eastAsia"/>
          <w:szCs w:val="21"/>
        </w:rPr>
        <w:t>；项目层次温室气体核查，举例：北京**公司举办的*</w:t>
      </w:r>
      <w:r w:rsidRPr="00343779">
        <w:rPr>
          <w:rFonts w:ascii="宋体" w:eastAsia="宋体" w:hAnsi="宋体"/>
          <w:szCs w:val="21"/>
        </w:rPr>
        <w:t>*大会温室气体排放量为</w:t>
      </w:r>
      <w:r w:rsidR="003A654E" w:rsidRPr="00343779">
        <w:rPr>
          <w:rFonts w:ascii="宋体" w:eastAsia="宋体" w:hAnsi="宋体" w:hint="eastAsia"/>
          <w:szCs w:val="21"/>
        </w:rPr>
        <w:t>*</w:t>
      </w:r>
      <w:r w:rsidR="003A654E" w:rsidRPr="00343779">
        <w:rPr>
          <w:rFonts w:ascii="宋体" w:eastAsia="宋体" w:hAnsi="宋体"/>
          <w:szCs w:val="21"/>
        </w:rPr>
        <w:t>*tCO</w:t>
      </w:r>
      <w:r w:rsidR="003A654E" w:rsidRPr="00343779">
        <w:rPr>
          <w:rFonts w:ascii="宋体" w:eastAsia="宋体" w:hAnsi="宋体"/>
          <w:szCs w:val="21"/>
          <w:vertAlign w:val="subscript"/>
        </w:rPr>
        <w:t>2</w:t>
      </w:r>
      <w:r w:rsidR="003A654E" w:rsidRPr="00343779">
        <w:rPr>
          <w:rFonts w:ascii="宋体" w:eastAsia="宋体" w:hAnsi="宋体"/>
          <w:szCs w:val="21"/>
        </w:rPr>
        <w:t xml:space="preserve">e </w:t>
      </w:r>
      <w:r w:rsidRPr="00343779">
        <w:rPr>
          <w:rFonts w:ascii="宋体" w:eastAsia="宋体" w:hAnsi="宋体"/>
          <w:szCs w:val="21"/>
        </w:rPr>
        <w:t>版本：A0</w:t>
      </w:r>
      <w:r w:rsidRPr="00343779">
        <w:rPr>
          <w:rFonts w:ascii="宋体" w:eastAsia="宋体" w:hAnsi="宋体" w:hint="eastAsia"/>
          <w:szCs w:val="21"/>
        </w:rPr>
        <w:t>）：</w:t>
      </w:r>
      <w:r w:rsidR="00664A8E" w:rsidRPr="00343779">
        <w:rPr>
          <w:rFonts w:ascii="宋体" w:eastAsia="宋体" w:hAnsi="宋体" w:hint="eastAsia"/>
          <w:szCs w:val="21"/>
          <w:u w:val="single"/>
        </w:rPr>
        <w:t xml:space="preserve"> </w:t>
      </w:r>
      <w:r w:rsidR="00664A8E" w:rsidRPr="00343779">
        <w:rPr>
          <w:rFonts w:ascii="宋体" w:eastAsia="宋体" w:hAnsi="宋体"/>
          <w:szCs w:val="21"/>
          <w:u w:val="single"/>
        </w:rPr>
        <w:t xml:space="preserve">                                          </w:t>
      </w:r>
    </w:p>
    <w:p w14:paraId="71DD704C" w14:textId="77777777" w:rsidR="00E63AFF" w:rsidRPr="00343779" w:rsidRDefault="004F72CD" w:rsidP="00D346E0">
      <w:pPr>
        <w:spacing w:line="360" w:lineRule="auto"/>
        <w:ind w:left="420"/>
        <w:rPr>
          <w:rFonts w:ascii="宋体" w:eastAsia="宋体" w:hAnsi="宋体" w:cs="Times New Roman"/>
          <w:szCs w:val="21"/>
        </w:rPr>
      </w:pPr>
      <w:r w:rsidRPr="00343779">
        <w:rPr>
          <w:rFonts w:ascii="宋体" w:eastAsia="宋体" w:hAnsi="宋体" w:hint="eastAsia"/>
          <w:szCs w:val="21"/>
        </w:rPr>
        <w:t>4、核查目的：</w:t>
      </w:r>
      <w:r w:rsidRPr="00343779">
        <w:rPr>
          <w:rFonts w:ascii="宋体" w:eastAsia="宋体" w:hAnsi="宋体" w:cs="Times New Roman"/>
          <w:szCs w:val="21"/>
        </w:rPr>
        <w:t xml:space="preserve"> </w:t>
      </w:r>
      <w:r w:rsidR="003A654E" w:rsidRPr="00343779">
        <w:rPr>
          <w:rFonts w:ascii="宋体" w:eastAsia="宋体" w:hAnsi="宋体" w:cs="Times New Roman"/>
          <w:szCs w:val="21"/>
        </w:rPr>
        <w:t>依据核查准则，对XXX公司XXXX年度记录和存储的数据、《温室气体排放报告》进行评审，判断数据及计算结果是否真实、可靠、正确，通过核查，确认XXXX年度温室气体排放量。</w:t>
      </w:r>
    </w:p>
    <w:p w14:paraId="572A0C78" w14:textId="77777777" w:rsidR="003A654E" w:rsidRPr="00343779" w:rsidRDefault="003A654E" w:rsidP="00D346E0">
      <w:pPr>
        <w:spacing w:line="360" w:lineRule="auto"/>
        <w:ind w:left="420"/>
        <w:rPr>
          <w:rFonts w:ascii="宋体" w:eastAsia="宋体" w:hAnsi="宋体" w:cs="Times New Roman"/>
          <w:szCs w:val="21"/>
        </w:rPr>
      </w:pPr>
      <w:r w:rsidRPr="00343779">
        <w:rPr>
          <w:rFonts w:ascii="宋体" w:eastAsia="宋体" w:hAnsi="宋体" w:cs="Times New Roman" w:hint="eastAsia"/>
          <w:szCs w:val="21"/>
        </w:rPr>
        <w:t>5、</w:t>
      </w:r>
      <w:r w:rsidR="00F92667" w:rsidRPr="00343779">
        <w:rPr>
          <w:rFonts w:ascii="宋体" w:eastAsia="宋体" w:hAnsi="宋体" w:cs="Times New Roman" w:hint="eastAsia"/>
          <w:szCs w:val="21"/>
        </w:rPr>
        <w:t>产品碳足迹</w:t>
      </w:r>
    </w:p>
    <w:p w14:paraId="032D30FD" w14:textId="12C68EB0" w:rsidR="00F92667" w:rsidRPr="00343779" w:rsidRDefault="00F92667" w:rsidP="00D346E0">
      <w:pPr>
        <w:spacing w:line="360" w:lineRule="auto"/>
        <w:ind w:left="420"/>
        <w:rPr>
          <w:rFonts w:ascii="宋体" w:eastAsia="宋体" w:hAnsi="宋体"/>
          <w:szCs w:val="21"/>
        </w:rPr>
      </w:pPr>
      <w:r w:rsidRPr="00343779">
        <w:rPr>
          <w:rFonts w:ascii="宋体" w:eastAsia="宋体" w:hAnsi="宋体" w:hint="eastAsia"/>
          <w:szCs w:val="21"/>
        </w:rPr>
        <w:t>产品信息（含型号）：</w:t>
      </w:r>
      <w:r w:rsidR="00726D1C" w:rsidRPr="00343779">
        <w:rPr>
          <w:rFonts w:ascii="宋体" w:eastAsia="宋体" w:hAnsi="宋体" w:hint="eastAsia"/>
          <w:szCs w:val="21"/>
          <w:u w:val="single"/>
        </w:rPr>
        <w:t xml:space="preserve"> </w:t>
      </w:r>
      <w:r w:rsidR="00726D1C" w:rsidRPr="00343779">
        <w:rPr>
          <w:rFonts w:ascii="宋体" w:eastAsia="宋体" w:hAnsi="宋体"/>
          <w:szCs w:val="21"/>
          <w:u w:val="single"/>
        </w:rPr>
        <w:t xml:space="preserve">                                          </w:t>
      </w:r>
    </w:p>
    <w:p w14:paraId="77BD01C5" w14:textId="665CA3A4" w:rsidR="00F92667" w:rsidRPr="00343779" w:rsidRDefault="00F92667" w:rsidP="00D346E0">
      <w:pPr>
        <w:spacing w:line="360" w:lineRule="auto"/>
        <w:ind w:left="420"/>
        <w:rPr>
          <w:rFonts w:ascii="宋体" w:eastAsia="宋体" w:hAnsi="宋体"/>
          <w:szCs w:val="21"/>
        </w:rPr>
      </w:pPr>
      <w:r w:rsidRPr="00343779">
        <w:rPr>
          <w:rFonts w:ascii="宋体" w:eastAsia="宋体" w:hAnsi="宋体" w:hint="eastAsia"/>
          <w:szCs w:val="21"/>
        </w:rPr>
        <w:t>功能单位：</w:t>
      </w:r>
      <w:r w:rsidR="00726D1C" w:rsidRPr="00343779">
        <w:rPr>
          <w:rFonts w:ascii="宋体" w:eastAsia="宋体" w:hAnsi="宋体" w:hint="eastAsia"/>
          <w:szCs w:val="21"/>
          <w:u w:val="single"/>
        </w:rPr>
        <w:t xml:space="preserve"> </w:t>
      </w:r>
      <w:r w:rsidR="00726D1C" w:rsidRPr="00343779">
        <w:rPr>
          <w:rFonts w:ascii="宋体" w:eastAsia="宋体" w:hAnsi="宋体"/>
          <w:szCs w:val="21"/>
          <w:u w:val="single"/>
        </w:rPr>
        <w:t xml:space="preserve">                                          </w:t>
      </w:r>
    </w:p>
    <w:p w14:paraId="28F9D4B0" w14:textId="52BA764A" w:rsidR="00F92667" w:rsidRPr="00343779" w:rsidRDefault="00F92667" w:rsidP="003F150A">
      <w:pPr>
        <w:spacing w:line="360" w:lineRule="auto"/>
        <w:ind w:left="420"/>
        <w:rPr>
          <w:rFonts w:ascii="宋体" w:eastAsia="宋体" w:hAnsi="宋体" w:hint="eastAsia"/>
          <w:szCs w:val="21"/>
        </w:rPr>
      </w:pPr>
      <w:r w:rsidRPr="00343779">
        <w:rPr>
          <w:rFonts w:ascii="宋体" w:eastAsia="宋体" w:hAnsi="宋体" w:hint="eastAsia"/>
          <w:szCs w:val="21"/>
        </w:rPr>
        <w:t>系统边界：</w:t>
      </w:r>
      <w:r w:rsidR="003F150A" w:rsidRPr="00343779">
        <w:rPr>
          <w:rFonts w:ascii="宋体" w:eastAsia="宋体" w:hAnsi="宋体"/>
          <w:szCs w:val="21"/>
          <w:u w:val="single"/>
        </w:rPr>
        <w:t xml:space="preserve">                                          </w:t>
      </w:r>
    </w:p>
    <w:p w14:paraId="1361208F" w14:textId="77777777" w:rsidR="00E63AFF" w:rsidRPr="00343779" w:rsidRDefault="00F92667" w:rsidP="00D346E0">
      <w:pPr>
        <w:pStyle w:val="ad"/>
        <w:spacing w:line="360" w:lineRule="auto"/>
        <w:ind w:left="420"/>
        <w:rPr>
          <w:rFonts w:ascii="宋体" w:eastAsia="宋体" w:hAnsi="宋体"/>
          <w:szCs w:val="21"/>
        </w:rPr>
      </w:pPr>
      <w:r w:rsidRPr="00343779">
        <w:rPr>
          <w:rFonts w:ascii="宋体" w:eastAsia="宋体" w:hAnsi="宋体"/>
          <w:szCs w:val="21"/>
        </w:rPr>
        <w:t>6</w:t>
      </w:r>
      <w:r w:rsidR="004F72CD" w:rsidRPr="00343779">
        <w:rPr>
          <w:rFonts w:ascii="宋体" w:eastAsia="宋体" w:hAnsi="宋体" w:hint="eastAsia"/>
          <w:szCs w:val="21"/>
        </w:rPr>
        <w:t xml:space="preserve">、核查范围： </w:t>
      </w:r>
    </w:p>
    <w:p w14:paraId="102ABF68" w14:textId="77777777" w:rsidR="00E63AFF" w:rsidRPr="00343779" w:rsidRDefault="004F72CD" w:rsidP="00D346E0">
      <w:pPr>
        <w:numPr>
          <w:ilvl w:val="255"/>
          <w:numId w:val="0"/>
        </w:numPr>
        <w:spacing w:line="360" w:lineRule="auto"/>
        <w:ind w:firstLineChars="200" w:firstLine="420"/>
        <w:rPr>
          <w:rFonts w:ascii="Times New Roman" w:eastAsia="宋体" w:hAnsi="Times New Roman" w:cs="Times New Roman"/>
          <w:szCs w:val="24"/>
        </w:rPr>
      </w:pPr>
      <w:r w:rsidRPr="00343779">
        <w:rPr>
          <w:rFonts w:ascii="Times New Roman" w:eastAsia="宋体" w:hAnsi="Times New Roman" w:cs="Times New Roman"/>
          <w:szCs w:val="24"/>
        </w:rPr>
        <w:t>此范围至少应包括下列内容：</w:t>
      </w:r>
    </w:p>
    <w:p w14:paraId="52FDA7C3" w14:textId="77777777" w:rsidR="00E63AFF" w:rsidRPr="00343779" w:rsidRDefault="004F72CD">
      <w:pPr>
        <w:numPr>
          <w:ilvl w:val="0"/>
          <w:numId w:val="2"/>
        </w:numPr>
        <w:spacing w:line="360" w:lineRule="auto"/>
        <w:ind w:firstLine="210"/>
        <w:rPr>
          <w:rFonts w:ascii="Times New Roman" w:eastAsia="宋体" w:hAnsi="Times New Roman" w:cs="Times New Roman"/>
          <w:szCs w:val="24"/>
        </w:rPr>
      </w:pPr>
      <w:r w:rsidRPr="00343779">
        <w:rPr>
          <w:rFonts w:ascii="Times New Roman" w:eastAsia="宋体" w:hAnsi="Times New Roman" w:cs="Times New Roman"/>
          <w:szCs w:val="24"/>
        </w:rPr>
        <w:t>组织边界，或</w:t>
      </w:r>
      <w:r w:rsidRPr="00343779">
        <w:rPr>
          <w:rFonts w:ascii="Times New Roman" w:eastAsia="宋体" w:hAnsi="Times New Roman" w:cs="Times New Roman"/>
          <w:szCs w:val="24"/>
        </w:rPr>
        <w:t xml:space="preserve"> GHG</w:t>
      </w:r>
      <w:r w:rsidRPr="00343779">
        <w:rPr>
          <w:rFonts w:ascii="Times New Roman" w:eastAsia="宋体" w:hAnsi="Times New Roman" w:cs="Times New Roman"/>
          <w:szCs w:val="24"/>
        </w:rPr>
        <w:t>项目及其基</w:t>
      </w:r>
      <w:r w:rsidRPr="00343779">
        <w:rPr>
          <w:rFonts w:ascii="Times New Roman" w:eastAsia="宋体" w:hAnsi="Times New Roman" w:cs="Times New Roman" w:hint="eastAsia"/>
          <w:szCs w:val="24"/>
        </w:rPr>
        <w:t>准</w:t>
      </w:r>
      <w:r w:rsidRPr="00343779">
        <w:rPr>
          <w:rFonts w:ascii="Times New Roman" w:eastAsia="宋体" w:hAnsi="Times New Roman" w:cs="Times New Roman"/>
          <w:szCs w:val="24"/>
        </w:rPr>
        <w:t>线情景；</w:t>
      </w:r>
      <w:r w:rsidRPr="00343779">
        <w:rPr>
          <w:rFonts w:ascii="Times New Roman" w:eastAsia="宋体" w:hAnsi="Times New Roman" w:cs="Times New Roman"/>
          <w:szCs w:val="24"/>
        </w:rPr>
        <w:t xml:space="preserve"> </w:t>
      </w:r>
    </w:p>
    <w:p w14:paraId="6819B968" w14:textId="77777777" w:rsidR="00E63AFF" w:rsidRPr="00343779" w:rsidRDefault="004F72CD">
      <w:pPr>
        <w:numPr>
          <w:ilvl w:val="0"/>
          <w:numId w:val="2"/>
        </w:numPr>
        <w:spacing w:line="360" w:lineRule="auto"/>
        <w:ind w:firstLine="210"/>
        <w:rPr>
          <w:rFonts w:ascii="Times New Roman" w:eastAsia="宋体" w:hAnsi="Times New Roman" w:cs="Times New Roman"/>
          <w:szCs w:val="24"/>
        </w:rPr>
      </w:pPr>
      <w:r w:rsidRPr="00343779">
        <w:rPr>
          <w:rFonts w:ascii="Times New Roman" w:eastAsia="宋体" w:hAnsi="Times New Roman" w:cs="Times New Roman"/>
          <w:szCs w:val="24"/>
        </w:rPr>
        <w:t>组织或</w:t>
      </w:r>
      <w:r w:rsidRPr="00343779">
        <w:rPr>
          <w:rFonts w:ascii="Times New Roman" w:eastAsia="宋体" w:hAnsi="Times New Roman" w:cs="Times New Roman"/>
          <w:szCs w:val="24"/>
        </w:rPr>
        <w:t xml:space="preserve"> GHG</w:t>
      </w:r>
      <w:r w:rsidRPr="00343779">
        <w:rPr>
          <w:rFonts w:ascii="Times New Roman" w:eastAsia="宋体" w:hAnsi="Times New Roman" w:cs="Times New Roman"/>
          <w:szCs w:val="24"/>
        </w:rPr>
        <w:t>项目的基础设施、活动、技术和过程；</w:t>
      </w:r>
      <w:r w:rsidRPr="00343779">
        <w:rPr>
          <w:rFonts w:ascii="Times New Roman" w:eastAsia="宋体" w:hAnsi="Times New Roman" w:cs="Times New Roman"/>
          <w:szCs w:val="24"/>
        </w:rPr>
        <w:t xml:space="preserve"> </w:t>
      </w:r>
    </w:p>
    <w:p w14:paraId="3DEAB541" w14:textId="77777777" w:rsidR="00E63AFF" w:rsidRPr="00343779" w:rsidRDefault="004F72CD">
      <w:pPr>
        <w:numPr>
          <w:ilvl w:val="0"/>
          <w:numId w:val="2"/>
        </w:numPr>
        <w:spacing w:line="360" w:lineRule="auto"/>
        <w:ind w:firstLine="210"/>
        <w:rPr>
          <w:rFonts w:ascii="Times New Roman" w:eastAsia="宋体" w:hAnsi="Times New Roman" w:cs="Times New Roman"/>
          <w:szCs w:val="24"/>
        </w:rPr>
      </w:pPr>
      <w:r w:rsidRPr="00343779">
        <w:rPr>
          <w:rFonts w:ascii="Times New Roman" w:eastAsia="宋体" w:hAnsi="Times New Roman" w:cs="Times New Roman"/>
          <w:szCs w:val="24"/>
        </w:rPr>
        <w:t>GHG</w:t>
      </w:r>
      <w:r w:rsidRPr="00343779">
        <w:rPr>
          <w:rFonts w:ascii="Times New Roman" w:eastAsia="宋体" w:hAnsi="Times New Roman" w:cs="Times New Roman"/>
          <w:szCs w:val="24"/>
        </w:rPr>
        <w:t>源、汇和</w:t>
      </w:r>
      <w:r w:rsidRPr="00343779">
        <w:rPr>
          <w:rFonts w:ascii="Times New Roman" w:eastAsia="宋体" w:hAnsi="Times New Roman" w:cs="Times New Roman"/>
          <w:szCs w:val="24"/>
        </w:rPr>
        <w:t>/</w:t>
      </w:r>
      <w:r w:rsidRPr="00343779">
        <w:rPr>
          <w:rFonts w:ascii="Times New Roman" w:eastAsia="宋体" w:hAnsi="Times New Roman" w:cs="Times New Roman"/>
          <w:szCs w:val="24"/>
        </w:rPr>
        <w:t>或库；</w:t>
      </w:r>
      <w:r w:rsidRPr="00343779">
        <w:rPr>
          <w:rFonts w:ascii="Times New Roman" w:eastAsia="宋体" w:hAnsi="Times New Roman" w:cs="Times New Roman"/>
          <w:szCs w:val="24"/>
        </w:rPr>
        <w:t xml:space="preserve"> </w:t>
      </w:r>
    </w:p>
    <w:p w14:paraId="70385CB8" w14:textId="77777777" w:rsidR="00E63AFF" w:rsidRPr="00343779" w:rsidRDefault="004F72CD">
      <w:pPr>
        <w:numPr>
          <w:ilvl w:val="0"/>
          <w:numId w:val="2"/>
        </w:numPr>
        <w:spacing w:line="360" w:lineRule="auto"/>
        <w:ind w:firstLine="210"/>
        <w:rPr>
          <w:rFonts w:ascii="Times New Roman" w:eastAsia="宋体" w:hAnsi="Times New Roman" w:cs="Times New Roman"/>
          <w:szCs w:val="24"/>
        </w:rPr>
      </w:pPr>
      <w:r w:rsidRPr="00343779">
        <w:rPr>
          <w:rFonts w:ascii="Times New Roman" w:eastAsia="宋体" w:hAnsi="Times New Roman" w:cs="Times New Roman"/>
          <w:szCs w:val="24"/>
        </w:rPr>
        <w:t>GHG</w:t>
      </w:r>
      <w:r w:rsidRPr="00343779">
        <w:rPr>
          <w:rFonts w:ascii="Times New Roman" w:eastAsia="宋体" w:hAnsi="Times New Roman" w:cs="Times New Roman"/>
          <w:szCs w:val="24"/>
        </w:rPr>
        <w:t>的类型；</w:t>
      </w:r>
      <w:r w:rsidRPr="00343779">
        <w:rPr>
          <w:rFonts w:ascii="Times New Roman" w:eastAsia="宋体" w:hAnsi="Times New Roman" w:cs="Times New Roman"/>
          <w:szCs w:val="24"/>
        </w:rPr>
        <w:t xml:space="preserve"> </w:t>
      </w:r>
    </w:p>
    <w:p w14:paraId="3D4A0471" w14:textId="77777777" w:rsidR="00E63AFF" w:rsidRDefault="004F72CD">
      <w:pPr>
        <w:numPr>
          <w:ilvl w:val="0"/>
          <w:numId w:val="2"/>
        </w:numPr>
        <w:spacing w:line="360" w:lineRule="auto"/>
        <w:ind w:firstLine="210"/>
        <w:rPr>
          <w:rFonts w:ascii="Times New Roman" w:eastAsia="宋体" w:hAnsi="Times New Roman" w:cs="Times New Roman"/>
          <w:szCs w:val="24"/>
        </w:rPr>
      </w:pPr>
      <w:r w:rsidRPr="00343779">
        <w:rPr>
          <w:rFonts w:ascii="Times New Roman" w:eastAsia="宋体" w:hAnsi="Times New Roman" w:cs="Times New Roman"/>
          <w:szCs w:val="24"/>
        </w:rPr>
        <w:t>时间段</w:t>
      </w:r>
      <w:r w:rsidRPr="00343779">
        <w:rPr>
          <w:rFonts w:ascii="Times New Roman" w:eastAsia="宋体" w:hAnsi="Times New Roman" w:cs="Times New Roman" w:hint="eastAsia"/>
          <w:szCs w:val="24"/>
        </w:rPr>
        <w:t xml:space="preserve"> </w:t>
      </w:r>
    </w:p>
    <w:p w14:paraId="5B9937CB" w14:textId="77777777" w:rsidR="00E63AFF" w:rsidRPr="00343779" w:rsidRDefault="004F72CD" w:rsidP="00D346E0">
      <w:pPr>
        <w:numPr>
          <w:ilvl w:val="255"/>
          <w:numId w:val="0"/>
        </w:numPr>
        <w:spacing w:line="360" w:lineRule="auto"/>
        <w:ind w:firstLineChars="200" w:firstLine="420"/>
        <w:rPr>
          <w:rFonts w:ascii="Times New Roman" w:eastAsia="宋体" w:hAnsi="Times New Roman" w:cs="Times New Roman"/>
          <w:szCs w:val="24"/>
        </w:rPr>
      </w:pPr>
      <w:r w:rsidRPr="00343779">
        <w:rPr>
          <w:rFonts w:ascii="Times New Roman" w:eastAsia="宋体" w:hAnsi="Times New Roman" w:cs="Times New Roman"/>
          <w:szCs w:val="24"/>
        </w:rPr>
        <w:t>最终的范围以乙方现场核查后确认的范围为准：</w:t>
      </w:r>
    </w:p>
    <w:p w14:paraId="1070F8BD" w14:textId="138D1496" w:rsidR="000A179F" w:rsidRDefault="00664A8E" w:rsidP="00D346E0">
      <w:pPr>
        <w:spacing w:line="360" w:lineRule="auto"/>
        <w:ind w:left="420" w:firstLineChars="200" w:firstLine="420"/>
        <w:rPr>
          <w:rFonts w:ascii="Times New Roman" w:eastAsia="宋体" w:hAnsi="Times New Roman" w:cs="Times New Roman"/>
          <w:szCs w:val="24"/>
        </w:rPr>
      </w:pPr>
      <w:r w:rsidRPr="00343779">
        <w:rPr>
          <w:rFonts w:ascii="Times New Roman" w:eastAsia="宋体" w:hAnsi="Times New Roman" w:cs="Times New Roman" w:hint="eastAsia"/>
          <w:szCs w:val="24"/>
          <w:u w:val="single"/>
        </w:rPr>
        <w:t>举例：位于</w:t>
      </w:r>
      <w:r w:rsidRPr="00343779">
        <w:rPr>
          <w:rFonts w:ascii="Times New Roman" w:eastAsia="宋体" w:hAnsi="Times New Roman" w:cs="Times New Roman" w:hint="eastAsia"/>
          <w:szCs w:val="24"/>
          <w:u w:val="single"/>
        </w:rPr>
        <w:t>XX</w:t>
      </w:r>
      <w:r w:rsidR="004F72CD" w:rsidRPr="00343779">
        <w:rPr>
          <w:rFonts w:ascii="Times New Roman" w:eastAsia="宋体" w:hAnsi="Times New Roman" w:cs="Times New Roman" w:hint="eastAsia"/>
          <w:szCs w:val="24"/>
          <w:u w:val="single"/>
        </w:rPr>
        <w:t>省</w:t>
      </w:r>
      <w:r w:rsidRPr="00343779">
        <w:rPr>
          <w:rFonts w:ascii="Times New Roman" w:eastAsia="宋体" w:hAnsi="Times New Roman" w:cs="Times New Roman" w:hint="eastAsia"/>
          <w:szCs w:val="24"/>
          <w:u w:val="single"/>
        </w:rPr>
        <w:t>XX</w:t>
      </w:r>
      <w:r w:rsidR="004F72CD" w:rsidRPr="00343779">
        <w:rPr>
          <w:rFonts w:ascii="Times New Roman" w:eastAsia="宋体" w:hAnsi="Times New Roman" w:cs="Times New Roman" w:hint="eastAsia"/>
          <w:szCs w:val="24"/>
          <w:u w:val="single"/>
        </w:rPr>
        <w:t>市</w:t>
      </w:r>
      <w:r w:rsidRPr="00343779">
        <w:rPr>
          <w:rFonts w:ascii="Times New Roman" w:eastAsia="宋体" w:hAnsi="Times New Roman" w:cs="Times New Roman" w:hint="eastAsia"/>
          <w:szCs w:val="24"/>
          <w:u w:val="single"/>
        </w:rPr>
        <w:t>XXX</w:t>
      </w:r>
      <w:r w:rsidR="004F72CD" w:rsidRPr="00343779">
        <w:rPr>
          <w:rFonts w:ascii="Times New Roman" w:eastAsia="宋体" w:hAnsi="Times New Roman" w:cs="Times New Roman" w:hint="eastAsia"/>
          <w:szCs w:val="24"/>
          <w:u w:val="single"/>
        </w:rPr>
        <w:t>的</w:t>
      </w:r>
      <w:r w:rsidR="00447A2A" w:rsidRPr="00343779">
        <w:rPr>
          <w:rFonts w:ascii="Times New Roman" w:eastAsia="宋体" w:hAnsi="Times New Roman" w:cs="Times New Roman" w:hint="eastAsia"/>
          <w:szCs w:val="24"/>
          <w:u w:val="single"/>
        </w:rPr>
        <w:t>XXXXX</w:t>
      </w:r>
      <w:r w:rsidR="004F72CD" w:rsidRPr="00343779">
        <w:rPr>
          <w:rFonts w:ascii="Times New Roman" w:eastAsia="宋体" w:hAnsi="Times New Roman" w:cs="Times New Roman" w:hint="eastAsia"/>
          <w:szCs w:val="24"/>
          <w:u w:val="single"/>
        </w:rPr>
        <w:t>公司从事</w:t>
      </w:r>
      <w:r w:rsidRPr="00343779">
        <w:rPr>
          <w:rFonts w:ascii="Times New Roman" w:eastAsia="宋体" w:hAnsi="Times New Roman" w:cs="Times New Roman" w:hint="eastAsia"/>
          <w:szCs w:val="24"/>
          <w:u w:val="single"/>
        </w:rPr>
        <w:t>XXXXX</w:t>
      </w:r>
      <w:r w:rsidR="004F72CD" w:rsidRPr="00343779">
        <w:rPr>
          <w:rFonts w:ascii="Times New Roman" w:eastAsia="宋体" w:hAnsi="Times New Roman" w:cs="Times New Roman" w:hint="eastAsia"/>
          <w:szCs w:val="24"/>
          <w:u w:val="single"/>
        </w:rPr>
        <w:t>加工生产的经营设施于</w:t>
      </w:r>
      <w:r w:rsidRPr="00343779">
        <w:rPr>
          <w:rFonts w:ascii="Times New Roman" w:eastAsia="宋体" w:hAnsi="Times New Roman" w:cs="Times New Roman" w:hint="eastAsia"/>
          <w:szCs w:val="24"/>
          <w:u w:val="single"/>
        </w:rPr>
        <w:t>XXX</w:t>
      </w:r>
      <w:r w:rsidR="004F72CD" w:rsidRPr="00343779">
        <w:rPr>
          <w:rFonts w:ascii="Times New Roman" w:eastAsia="宋体" w:hAnsi="Times New Roman" w:cs="Times New Roman" w:hint="eastAsia"/>
          <w:szCs w:val="24"/>
          <w:u w:val="single"/>
        </w:rPr>
        <w:t>年度所产生的温室气体</w:t>
      </w:r>
      <w:r w:rsidR="00447A2A">
        <w:rPr>
          <w:rFonts w:ascii="Times New Roman" w:eastAsia="宋体" w:hAnsi="Times New Roman" w:cs="Times New Roman" w:hint="eastAsia"/>
          <w:szCs w:val="24"/>
          <w:u w:val="single"/>
        </w:rPr>
        <w:t>排放</w:t>
      </w:r>
      <w:r w:rsidR="004F72CD" w:rsidRPr="00447A2A">
        <w:rPr>
          <w:rFonts w:ascii="Times New Roman" w:eastAsia="宋体" w:hAnsi="Times New Roman" w:cs="Times New Roman" w:hint="eastAsia"/>
          <w:szCs w:val="24"/>
          <w:u w:val="single"/>
        </w:rPr>
        <w:t>。</w:t>
      </w:r>
      <w:r w:rsidR="00447A2A">
        <w:rPr>
          <w:rFonts w:ascii="Times New Roman" w:eastAsia="宋体" w:hAnsi="Times New Roman" w:cs="Times New Roman" w:hint="eastAsia"/>
          <w:szCs w:val="24"/>
          <w:u w:val="single"/>
        </w:rPr>
        <w:t xml:space="preserve"> </w:t>
      </w:r>
      <w:r w:rsidR="00447A2A" w:rsidRPr="00447A2A">
        <w:rPr>
          <w:rFonts w:ascii="Times New Roman" w:eastAsia="宋体" w:hAnsi="Times New Roman" w:cs="Times New Roman"/>
          <w:szCs w:val="24"/>
        </w:rPr>
        <w:t xml:space="preserve">   </w:t>
      </w:r>
    </w:p>
    <w:p w14:paraId="25CBE3C3" w14:textId="77777777" w:rsidR="008B7C6B" w:rsidRDefault="00447A2A" w:rsidP="00D346E0">
      <w:pPr>
        <w:spacing w:line="360" w:lineRule="auto"/>
        <w:ind w:left="420"/>
        <w:rPr>
          <w:rFonts w:ascii="Times New Roman" w:eastAsia="宋体" w:hAnsi="Times New Roman" w:cs="Times New Roman"/>
          <w:szCs w:val="24"/>
        </w:rPr>
      </w:pPr>
      <w:r w:rsidRPr="00447A2A">
        <w:rPr>
          <w:rFonts w:ascii="Times New Roman" w:eastAsia="宋体" w:hAnsi="Times New Roman" w:cs="Times New Roman"/>
          <w:szCs w:val="24"/>
        </w:rPr>
        <w:t>温室气体类别：</w:t>
      </w:r>
      <w:r w:rsidRPr="00447A2A">
        <w:rPr>
          <w:rFonts w:ascii="Times New Roman" w:eastAsia="宋体" w:hAnsi="Times New Roman" w:cs="Times New Roman"/>
          <w:szCs w:val="24"/>
        </w:rPr>
        <w:t xml:space="preserve">  </w:t>
      </w:r>
      <w:r w:rsidRPr="000A179F">
        <w:rPr>
          <w:rFonts w:ascii="Times New Roman" w:eastAsia="宋体" w:hAnsi="Times New Roman" w:cs="Times New Roman"/>
          <w:szCs w:val="24"/>
        </w:rPr>
        <w:t xml:space="preserve"> </w:t>
      </w:r>
    </w:p>
    <w:p w14:paraId="2FF21D68" w14:textId="15A2F075" w:rsidR="008B7C6B" w:rsidRDefault="003F150A" w:rsidP="00D346E0">
      <w:pPr>
        <w:spacing w:line="360" w:lineRule="auto"/>
        <w:ind w:left="420"/>
        <w:rPr>
          <w:rFonts w:ascii="Times New Roman" w:eastAsia="宋体" w:hAnsi="Times New Roman" w:cs="Times New Roman"/>
          <w:szCs w:val="24"/>
        </w:rPr>
      </w:pPr>
      <w:sdt>
        <w:sdtPr>
          <w:rPr>
            <w:rFonts w:ascii="Times New Roman" w:eastAsia="宋体" w:hAnsi="Times New Roman" w:cs="Times New Roman"/>
            <w:szCs w:val="24"/>
          </w:rPr>
          <w:id w:val="-100281381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r w:rsidR="004A7586">
        <w:rPr>
          <w:rFonts w:ascii="Times New Roman" w:eastAsia="宋体" w:hAnsi="Times New Roman" w:cs="Times New Roman" w:hint="eastAsia"/>
          <w:szCs w:val="24"/>
        </w:rPr>
        <w:t>类别</w:t>
      </w:r>
      <w:r w:rsidR="004A7586">
        <w:rPr>
          <w:rFonts w:ascii="Times New Roman" w:eastAsia="宋体" w:hAnsi="Times New Roman" w:cs="Times New Roman" w:hint="eastAsia"/>
          <w:szCs w:val="24"/>
        </w:rPr>
        <w:t>1</w:t>
      </w:r>
      <w:r w:rsidR="000A179F" w:rsidRPr="000A179F">
        <w:rPr>
          <w:rFonts w:ascii="Times New Roman" w:eastAsia="宋体" w:hAnsi="Times New Roman" w:cs="Times New Roman"/>
          <w:szCs w:val="24"/>
        </w:rPr>
        <w:t>（</w:t>
      </w:r>
      <w:r w:rsidR="008B7C6B">
        <w:rPr>
          <w:rFonts w:ascii="Times New Roman" w:eastAsia="宋体" w:hAnsi="Times New Roman" w:cs="Times New Roman"/>
          <w:szCs w:val="24"/>
        </w:rPr>
        <w:t>温室气体的</w:t>
      </w:r>
      <w:r w:rsidR="000A179F" w:rsidRPr="000A179F">
        <w:rPr>
          <w:rFonts w:ascii="Times New Roman" w:eastAsia="宋体" w:hAnsi="Times New Roman" w:cs="Times New Roman"/>
          <w:szCs w:val="24"/>
        </w:rPr>
        <w:t>直接排放</w:t>
      </w:r>
      <w:r w:rsidR="008B7C6B">
        <w:rPr>
          <w:rFonts w:ascii="Times New Roman" w:eastAsia="宋体" w:hAnsi="Times New Roman" w:cs="Times New Roman"/>
          <w:szCs w:val="24"/>
        </w:rPr>
        <w:t>和清除</w:t>
      </w:r>
      <w:r w:rsidR="000A179F" w:rsidRPr="000A179F">
        <w:rPr>
          <w:rFonts w:ascii="Times New Roman" w:eastAsia="宋体" w:hAnsi="Times New Roman" w:cs="Times New Roman"/>
          <w:szCs w:val="24"/>
        </w:rPr>
        <w:t>）</w:t>
      </w:r>
      <w:r w:rsidR="00447A2A" w:rsidRPr="000A179F">
        <w:rPr>
          <w:rFonts w:ascii="Times New Roman" w:eastAsia="宋体" w:hAnsi="Times New Roman" w:cs="Times New Roman"/>
          <w:szCs w:val="24"/>
        </w:rPr>
        <w:t xml:space="preserve">  </w:t>
      </w:r>
    </w:p>
    <w:p w14:paraId="576DFB81" w14:textId="26EF6756" w:rsidR="000A179F" w:rsidRPr="000A179F" w:rsidRDefault="003F150A" w:rsidP="00D346E0">
      <w:pPr>
        <w:spacing w:line="360" w:lineRule="auto"/>
        <w:ind w:left="420"/>
        <w:rPr>
          <w:rFonts w:ascii="Times New Roman" w:eastAsia="宋体" w:hAnsi="Times New Roman" w:cs="Times New Roman"/>
          <w:szCs w:val="24"/>
        </w:rPr>
      </w:pPr>
      <w:sdt>
        <w:sdtPr>
          <w:rPr>
            <w:rFonts w:ascii="Times New Roman" w:eastAsia="宋体" w:hAnsi="Times New Roman" w:cs="Times New Roman"/>
            <w:szCs w:val="24"/>
          </w:rPr>
          <w:id w:val="25679141"/>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r w:rsidR="004A7586" w:rsidRPr="000A179F">
        <w:rPr>
          <w:rFonts w:ascii="Times New Roman" w:eastAsia="宋体" w:hAnsi="Times New Roman" w:cs="Times New Roman" w:hint="eastAsia"/>
          <w:szCs w:val="24"/>
        </w:rPr>
        <w:t>类别</w:t>
      </w:r>
      <w:r w:rsidR="004A7586">
        <w:rPr>
          <w:rFonts w:ascii="Times New Roman" w:eastAsia="宋体" w:hAnsi="Times New Roman" w:cs="Times New Roman"/>
          <w:szCs w:val="24"/>
        </w:rPr>
        <w:t>2</w:t>
      </w:r>
      <w:r w:rsidR="000A179F" w:rsidRPr="000A179F">
        <w:rPr>
          <w:rFonts w:ascii="Times New Roman" w:eastAsia="宋体" w:hAnsi="Times New Roman" w:cs="Times New Roman"/>
          <w:szCs w:val="24"/>
        </w:rPr>
        <w:t>（</w:t>
      </w:r>
      <w:r w:rsidR="00165B0D">
        <w:rPr>
          <w:rFonts w:ascii="Times New Roman" w:eastAsia="宋体" w:hAnsi="Times New Roman" w:cs="Times New Roman"/>
          <w:szCs w:val="24"/>
        </w:rPr>
        <w:t>输入</w:t>
      </w:r>
      <w:r w:rsidR="000A179F" w:rsidRPr="000A179F">
        <w:rPr>
          <w:rFonts w:ascii="Times New Roman" w:eastAsia="宋体" w:hAnsi="Times New Roman" w:cs="Times New Roman"/>
          <w:szCs w:val="24"/>
        </w:rPr>
        <w:t>能源</w:t>
      </w:r>
      <w:r w:rsidR="00165B0D">
        <w:rPr>
          <w:rFonts w:ascii="Times New Roman" w:eastAsia="宋体" w:hAnsi="Times New Roman" w:cs="Times New Roman"/>
          <w:szCs w:val="24"/>
        </w:rPr>
        <w:t>产生的</w:t>
      </w:r>
      <w:proofErr w:type="gramStart"/>
      <w:r w:rsidR="008B7C6B">
        <w:rPr>
          <w:rFonts w:ascii="Times New Roman" w:eastAsia="宋体" w:hAnsi="Times New Roman" w:cs="Times New Roman"/>
          <w:szCs w:val="24"/>
        </w:rPr>
        <w:t>的</w:t>
      </w:r>
      <w:proofErr w:type="gramEnd"/>
      <w:r w:rsidR="000A179F" w:rsidRPr="000A179F">
        <w:rPr>
          <w:rFonts w:ascii="Times New Roman" w:eastAsia="宋体" w:hAnsi="Times New Roman" w:cs="Times New Roman"/>
          <w:szCs w:val="24"/>
        </w:rPr>
        <w:t>间接</w:t>
      </w:r>
      <w:r w:rsidR="008B7C6B">
        <w:rPr>
          <w:rFonts w:ascii="Times New Roman" w:eastAsia="宋体" w:hAnsi="Times New Roman" w:cs="Times New Roman"/>
          <w:szCs w:val="24"/>
        </w:rPr>
        <w:t>温室气体</w:t>
      </w:r>
      <w:r w:rsidR="000A179F" w:rsidRPr="000A179F">
        <w:rPr>
          <w:rFonts w:ascii="Times New Roman" w:eastAsia="宋体" w:hAnsi="Times New Roman" w:cs="Times New Roman"/>
          <w:szCs w:val="24"/>
        </w:rPr>
        <w:t>排放）</w:t>
      </w:r>
      <w:r w:rsidR="00447A2A" w:rsidRPr="000A179F">
        <w:rPr>
          <w:rFonts w:ascii="Times New Roman" w:eastAsia="宋体" w:hAnsi="Times New Roman" w:cs="Times New Roman"/>
          <w:szCs w:val="24"/>
        </w:rPr>
        <w:t xml:space="preserve"> </w:t>
      </w:r>
    </w:p>
    <w:p w14:paraId="14A5726A" w14:textId="495C15E0" w:rsidR="008B7C6B" w:rsidRDefault="003F150A" w:rsidP="00D346E0">
      <w:pPr>
        <w:spacing w:line="360" w:lineRule="auto"/>
        <w:ind w:left="420"/>
        <w:rPr>
          <w:rFonts w:ascii="Times New Roman" w:eastAsia="宋体" w:hAnsi="Times New Roman" w:cs="Times New Roman"/>
          <w:szCs w:val="24"/>
        </w:rPr>
      </w:pPr>
      <w:sdt>
        <w:sdtPr>
          <w:rPr>
            <w:rFonts w:ascii="Times New Roman" w:eastAsia="宋体" w:hAnsi="Times New Roman" w:cs="Times New Roman"/>
            <w:szCs w:val="24"/>
          </w:rPr>
          <w:id w:val="1971939196"/>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r w:rsidR="00447A2A" w:rsidRPr="000A179F">
        <w:rPr>
          <w:rFonts w:ascii="Times New Roman" w:eastAsia="宋体" w:hAnsi="Times New Roman" w:cs="Times New Roman" w:hint="eastAsia"/>
          <w:szCs w:val="24"/>
        </w:rPr>
        <w:t>类别</w:t>
      </w:r>
      <w:r w:rsidR="00447A2A" w:rsidRPr="000A179F">
        <w:rPr>
          <w:rFonts w:ascii="Times New Roman" w:eastAsia="宋体" w:hAnsi="Times New Roman" w:cs="Times New Roman" w:hint="eastAsia"/>
          <w:szCs w:val="24"/>
        </w:rPr>
        <w:t>3</w:t>
      </w:r>
      <w:r w:rsidR="008B7C6B">
        <w:rPr>
          <w:rFonts w:ascii="Times New Roman" w:eastAsia="宋体" w:hAnsi="Times New Roman" w:cs="Times New Roman" w:hint="eastAsia"/>
          <w:szCs w:val="24"/>
        </w:rPr>
        <w:t>（交通运输的间接温室气体排放）</w:t>
      </w:r>
      <w:r w:rsidR="00447A2A" w:rsidRPr="000A179F">
        <w:rPr>
          <w:rFonts w:ascii="Times New Roman" w:eastAsia="宋体" w:hAnsi="Times New Roman" w:cs="Times New Roman"/>
          <w:szCs w:val="24"/>
        </w:rPr>
        <w:t xml:space="preserve"> </w:t>
      </w:r>
    </w:p>
    <w:p w14:paraId="7F01DF11" w14:textId="6CBFFEB9" w:rsidR="008B7C6B" w:rsidRDefault="003F150A" w:rsidP="00D346E0">
      <w:pPr>
        <w:spacing w:line="360" w:lineRule="auto"/>
        <w:ind w:left="420"/>
        <w:rPr>
          <w:rFonts w:ascii="Times New Roman" w:eastAsia="宋体" w:hAnsi="Times New Roman" w:cs="Times New Roman"/>
          <w:szCs w:val="24"/>
        </w:rPr>
      </w:pPr>
      <w:sdt>
        <w:sdtPr>
          <w:rPr>
            <w:rFonts w:ascii="Times New Roman" w:eastAsia="宋体" w:hAnsi="Times New Roman" w:cs="Times New Roman"/>
            <w:szCs w:val="24"/>
          </w:rPr>
          <w:id w:val="-210418307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r w:rsidR="00447A2A" w:rsidRPr="008B7C6B">
        <w:rPr>
          <w:rFonts w:ascii="Times New Roman" w:eastAsia="宋体" w:hAnsi="Times New Roman" w:cs="Times New Roman" w:hint="eastAsia"/>
          <w:szCs w:val="24"/>
        </w:rPr>
        <w:t>类别</w:t>
      </w:r>
      <w:r w:rsidR="00447A2A" w:rsidRPr="008B7C6B">
        <w:rPr>
          <w:rFonts w:ascii="Times New Roman" w:eastAsia="宋体" w:hAnsi="Times New Roman" w:cs="Times New Roman" w:hint="eastAsia"/>
          <w:szCs w:val="24"/>
        </w:rPr>
        <w:t>4</w:t>
      </w:r>
      <w:r w:rsidR="008B7C6B" w:rsidRPr="008B7C6B">
        <w:rPr>
          <w:rFonts w:ascii="Times New Roman" w:eastAsia="宋体" w:hAnsi="Times New Roman" w:cs="Times New Roman" w:hint="eastAsia"/>
          <w:szCs w:val="24"/>
        </w:rPr>
        <w:t>（</w:t>
      </w:r>
      <w:r w:rsidR="00165B0D">
        <w:rPr>
          <w:rFonts w:ascii="Times New Roman" w:eastAsia="宋体" w:hAnsi="Times New Roman" w:cs="Times New Roman" w:hint="eastAsia"/>
          <w:szCs w:val="24"/>
        </w:rPr>
        <w:t>组织所用</w:t>
      </w:r>
      <w:r w:rsidR="008B7C6B" w:rsidRPr="008B7C6B">
        <w:rPr>
          <w:rFonts w:ascii="Times New Roman" w:eastAsia="宋体" w:hAnsi="Times New Roman" w:cs="Times New Roman" w:hint="eastAsia"/>
          <w:szCs w:val="24"/>
        </w:rPr>
        <w:t>产品</w:t>
      </w:r>
      <w:r w:rsidR="00165B0D">
        <w:rPr>
          <w:rFonts w:ascii="Times New Roman" w:eastAsia="宋体" w:hAnsi="Times New Roman" w:cs="Times New Roman" w:hint="eastAsia"/>
          <w:szCs w:val="24"/>
        </w:rPr>
        <w:t>产生的</w:t>
      </w:r>
      <w:proofErr w:type="gramStart"/>
      <w:r w:rsidR="008B7C6B" w:rsidRPr="008B7C6B">
        <w:rPr>
          <w:rFonts w:ascii="Times New Roman" w:eastAsia="宋体" w:hAnsi="Times New Roman" w:cs="Times New Roman" w:hint="eastAsia"/>
          <w:szCs w:val="24"/>
        </w:rPr>
        <w:t>的</w:t>
      </w:r>
      <w:proofErr w:type="gramEnd"/>
      <w:r w:rsidR="008B7C6B" w:rsidRPr="008B7C6B">
        <w:rPr>
          <w:rFonts w:ascii="Times New Roman" w:eastAsia="宋体" w:hAnsi="Times New Roman" w:cs="Times New Roman" w:hint="eastAsia"/>
          <w:szCs w:val="24"/>
        </w:rPr>
        <w:t>间接温室气体排放）</w:t>
      </w:r>
      <w:r w:rsidR="00447A2A" w:rsidRPr="00D346E0">
        <w:rPr>
          <w:rFonts w:ascii="Times New Roman" w:eastAsia="宋体" w:hAnsi="Times New Roman" w:cs="Times New Roman"/>
          <w:szCs w:val="24"/>
        </w:rPr>
        <w:t xml:space="preserve"> </w:t>
      </w:r>
    </w:p>
    <w:p w14:paraId="4BDD70B0" w14:textId="1C9C02EF" w:rsidR="008B7C6B" w:rsidRDefault="003F150A" w:rsidP="00D346E0">
      <w:pPr>
        <w:spacing w:line="360" w:lineRule="auto"/>
        <w:ind w:left="420"/>
        <w:rPr>
          <w:rFonts w:ascii="Times New Roman" w:eastAsia="宋体" w:hAnsi="Times New Roman" w:cs="Times New Roman"/>
          <w:szCs w:val="24"/>
        </w:rPr>
      </w:pPr>
      <w:sdt>
        <w:sdtPr>
          <w:rPr>
            <w:rFonts w:ascii="Times New Roman" w:eastAsia="宋体" w:hAnsi="Times New Roman" w:cs="Times New Roman"/>
            <w:szCs w:val="24"/>
          </w:rPr>
          <w:id w:val="1423299546"/>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r w:rsidR="00447A2A" w:rsidRPr="008B7C6B">
        <w:rPr>
          <w:rFonts w:ascii="Times New Roman" w:eastAsia="宋体" w:hAnsi="Times New Roman" w:cs="Times New Roman" w:hint="eastAsia"/>
          <w:szCs w:val="24"/>
        </w:rPr>
        <w:t>类别</w:t>
      </w:r>
      <w:r w:rsidR="00447A2A" w:rsidRPr="008B7C6B">
        <w:rPr>
          <w:rFonts w:ascii="Times New Roman" w:eastAsia="宋体" w:hAnsi="Times New Roman" w:cs="Times New Roman" w:hint="eastAsia"/>
          <w:szCs w:val="24"/>
        </w:rPr>
        <w:t>5</w:t>
      </w:r>
      <w:r w:rsidR="008B7C6B">
        <w:rPr>
          <w:rFonts w:ascii="Times New Roman" w:eastAsia="宋体" w:hAnsi="Times New Roman" w:cs="Times New Roman" w:hint="eastAsia"/>
          <w:szCs w:val="24"/>
        </w:rPr>
        <w:t>（</w:t>
      </w:r>
      <w:r w:rsidR="00165B0D">
        <w:rPr>
          <w:rFonts w:ascii="Times New Roman" w:eastAsia="宋体" w:hAnsi="Times New Roman" w:cs="Times New Roman" w:hint="eastAsia"/>
          <w:szCs w:val="24"/>
        </w:rPr>
        <w:t>与使用</w:t>
      </w:r>
      <w:r w:rsidR="008B7C6B">
        <w:rPr>
          <w:rFonts w:ascii="Times New Roman" w:eastAsia="宋体" w:hAnsi="Times New Roman" w:cs="Times New Roman" w:hint="eastAsia"/>
          <w:szCs w:val="24"/>
        </w:rPr>
        <w:t>组织产品相关的间接温室气体排放）</w:t>
      </w:r>
      <w:r w:rsidR="00447A2A" w:rsidRPr="00D346E0">
        <w:rPr>
          <w:rFonts w:ascii="Times New Roman" w:eastAsia="宋体" w:hAnsi="Times New Roman" w:cs="Times New Roman"/>
          <w:szCs w:val="24"/>
        </w:rPr>
        <w:t xml:space="preserve"> </w:t>
      </w:r>
    </w:p>
    <w:p w14:paraId="1FFE514C" w14:textId="28294AE4" w:rsidR="00E63AFF" w:rsidRPr="008B7C6B" w:rsidRDefault="003F150A" w:rsidP="00D346E0">
      <w:pPr>
        <w:spacing w:line="360" w:lineRule="auto"/>
        <w:ind w:left="420"/>
        <w:rPr>
          <w:rFonts w:ascii="Times New Roman" w:eastAsia="宋体" w:hAnsi="Times New Roman" w:cs="Times New Roman"/>
          <w:szCs w:val="24"/>
          <w:u w:val="single"/>
        </w:rPr>
      </w:pPr>
      <w:sdt>
        <w:sdtPr>
          <w:rPr>
            <w:rFonts w:ascii="Times New Roman" w:eastAsia="宋体" w:hAnsi="Times New Roman" w:cs="Times New Roman"/>
            <w:szCs w:val="24"/>
          </w:rPr>
          <w:id w:val="-185525201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eastAsia="宋体" w:hAnsi="Times New Roman" w:cs="Times New Roman"/>
          <w:szCs w:val="24"/>
        </w:rPr>
        <w:t xml:space="preserve"> </w:t>
      </w:r>
      <w:bookmarkStart w:id="0" w:name="_GoBack"/>
      <w:bookmarkEnd w:id="0"/>
      <w:r w:rsidR="00447A2A" w:rsidRPr="008B7C6B">
        <w:rPr>
          <w:rFonts w:ascii="Times New Roman" w:eastAsia="宋体" w:hAnsi="Times New Roman" w:cs="Times New Roman" w:hint="eastAsia"/>
          <w:szCs w:val="24"/>
        </w:rPr>
        <w:t>类别</w:t>
      </w:r>
      <w:r w:rsidR="00447A2A" w:rsidRPr="008B7C6B">
        <w:rPr>
          <w:rFonts w:ascii="Times New Roman" w:eastAsia="宋体" w:hAnsi="Times New Roman" w:cs="Times New Roman" w:hint="eastAsia"/>
          <w:szCs w:val="24"/>
        </w:rPr>
        <w:t>6</w:t>
      </w:r>
      <w:r w:rsidR="00447A2A" w:rsidRPr="00D346E0">
        <w:rPr>
          <w:rFonts w:ascii="Times New Roman" w:eastAsia="宋体" w:hAnsi="Times New Roman" w:cs="Times New Roman"/>
          <w:szCs w:val="24"/>
        </w:rPr>
        <w:t xml:space="preserve"> </w:t>
      </w:r>
      <w:r w:rsidR="008B7C6B" w:rsidRPr="00D346E0">
        <w:rPr>
          <w:rFonts w:ascii="Times New Roman" w:eastAsia="宋体" w:hAnsi="Times New Roman" w:cs="Times New Roman"/>
          <w:szCs w:val="24"/>
        </w:rPr>
        <w:t>（</w:t>
      </w:r>
      <w:r w:rsidR="00165B0D" w:rsidRPr="00D346E0">
        <w:rPr>
          <w:rFonts w:ascii="Times New Roman" w:eastAsia="宋体" w:hAnsi="Times New Roman" w:cs="Times New Roman"/>
          <w:szCs w:val="24"/>
        </w:rPr>
        <w:t>其</w:t>
      </w:r>
      <w:r w:rsidR="00165B0D">
        <w:rPr>
          <w:rFonts w:ascii="Segoe UI Symbol" w:eastAsia="宋体" w:hAnsi="Segoe UI Symbol" w:cs="Segoe UI Symbol"/>
          <w:szCs w:val="21"/>
        </w:rPr>
        <w:t>他来</w:t>
      </w:r>
      <w:r w:rsidR="008B7C6B">
        <w:rPr>
          <w:rFonts w:ascii="Segoe UI Symbol" w:eastAsia="宋体" w:hAnsi="Segoe UI Symbol" w:cs="Segoe UI Symbol"/>
          <w:szCs w:val="21"/>
        </w:rPr>
        <w:t>源的间接温室气体排放）</w:t>
      </w:r>
      <w:r w:rsidR="00447A2A" w:rsidRPr="008B7C6B">
        <w:rPr>
          <w:rFonts w:ascii="Times New Roman" w:eastAsia="宋体" w:hAnsi="Times New Roman" w:cs="Times New Roman"/>
          <w:szCs w:val="24"/>
        </w:rPr>
        <w:t xml:space="preserve">                                                  </w:t>
      </w:r>
      <w:r w:rsidR="004F72CD" w:rsidRPr="008B7C6B">
        <w:rPr>
          <w:rFonts w:ascii="Times New Roman" w:eastAsia="宋体" w:hAnsi="Times New Roman" w:cs="Times New Roman" w:hint="eastAsia"/>
          <w:szCs w:val="24"/>
        </w:rPr>
        <w:t xml:space="preserve"> </w:t>
      </w:r>
      <w:r w:rsidR="00664A8E" w:rsidRPr="008B7C6B">
        <w:rPr>
          <w:rFonts w:ascii="宋体" w:eastAsia="宋体" w:hAnsi="宋体"/>
          <w:szCs w:val="21"/>
        </w:rPr>
        <w:t xml:space="preserve"> </w:t>
      </w:r>
    </w:p>
    <w:p w14:paraId="7A818F52" w14:textId="731AC605" w:rsidR="00E63AFF" w:rsidRPr="00343779" w:rsidRDefault="004F72CD" w:rsidP="00D346E0">
      <w:pPr>
        <w:spacing w:line="360" w:lineRule="auto"/>
        <w:ind w:left="420"/>
        <w:rPr>
          <w:rFonts w:ascii="Times New Roman" w:eastAsia="宋体" w:hAnsi="Times New Roman" w:cs="Times New Roman"/>
          <w:szCs w:val="24"/>
        </w:rPr>
      </w:pPr>
      <w:r w:rsidRPr="00343779">
        <w:rPr>
          <w:rFonts w:ascii="宋体" w:eastAsia="宋体" w:hAnsi="宋体" w:hint="eastAsia"/>
          <w:szCs w:val="21"/>
        </w:rPr>
        <w:t>核查覆盖时间：</w:t>
      </w:r>
      <w:r w:rsidRPr="00343779">
        <w:rPr>
          <w:rFonts w:ascii="Times New Roman" w:eastAsia="宋体" w:hAnsi="Times New Roman" w:cs="Times New Roman"/>
          <w:szCs w:val="24"/>
        </w:rPr>
        <w:t xml:space="preserve"> </w:t>
      </w:r>
      <w:r w:rsidR="00726D1C" w:rsidRPr="00343779">
        <w:rPr>
          <w:rFonts w:ascii="宋体" w:eastAsia="宋体" w:hAnsi="宋体" w:hint="eastAsia"/>
          <w:szCs w:val="21"/>
          <w:u w:val="single"/>
        </w:rPr>
        <w:t xml:space="preserve"> </w:t>
      </w:r>
      <w:r w:rsidR="00726D1C" w:rsidRPr="00343779">
        <w:rPr>
          <w:rFonts w:ascii="宋体" w:eastAsia="宋体" w:hAnsi="宋体"/>
          <w:szCs w:val="21"/>
          <w:u w:val="single"/>
        </w:rPr>
        <w:t xml:space="preserve">                                          </w:t>
      </w:r>
    </w:p>
    <w:p w14:paraId="57643E44" w14:textId="33F44FE6" w:rsidR="00E63AFF" w:rsidRPr="00343779" w:rsidRDefault="00D346E0" w:rsidP="00D346E0">
      <w:pPr>
        <w:pStyle w:val="ad"/>
        <w:spacing w:line="360" w:lineRule="auto"/>
        <w:ind w:left="420"/>
        <w:rPr>
          <w:rFonts w:ascii="宋体" w:eastAsia="宋体" w:hAnsi="宋体"/>
          <w:szCs w:val="21"/>
        </w:rPr>
      </w:pPr>
      <w:r>
        <w:rPr>
          <w:rFonts w:ascii="宋体" w:eastAsia="宋体" w:hAnsi="宋体" w:hint="eastAsia"/>
          <w:szCs w:val="21"/>
        </w:rPr>
        <w:lastRenderedPageBreak/>
        <w:t>7</w:t>
      </w:r>
      <w:r w:rsidR="004F72CD" w:rsidRPr="00343779">
        <w:rPr>
          <w:rFonts w:ascii="宋体" w:eastAsia="宋体" w:hAnsi="宋体" w:hint="eastAsia"/>
          <w:szCs w:val="21"/>
        </w:rPr>
        <w:t>、保证等级：</w:t>
      </w:r>
      <w:sdt>
        <w:sdtPr>
          <w:rPr>
            <w:rFonts w:ascii="Segoe UI Symbol" w:eastAsia="宋体" w:hAnsi="Segoe UI Symbol" w:cs="Segoe UI Symbol"/>
            <w:szCs w:val="21"/>
          </w:rPr>
          <w:id w:val="577411835"/>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 xml:space="preserve">绝对保证等级 </w:t>
      </w:r>
      <w:r w:rsidR="004F72CD" w:rsidRPr="00343779">
        <w:rPr>
          <w:rFonts w:ascii="宋体" w:eastAsia="宋体" w:hAnsi="宋体"/>
        </w:rPr>
        <w:t xml:space="preserve">   </w:t>
      </w:r>
      <w:sdt>
        <w:sdtPr>
          <w:rPr>
            <w:rFonts w:ascii="Segoe UI Symbol" w:eastAsia="宋体" w:hAnsi="Segoe UI Symbol" w:cs="Segoe UI Symbol"/>
            <w:szCs w:val="21"/>
          </w:rPr>
          <w:id w:val="-1387333454"/>
          <w14:checkbox>
            <w14:checked w14:val="0"/>
            <w14:checkedState w14:val="0052" w14:font="Wingdings 2"/>
            <w14:uncheckedState w14:val="2610" w14:font="MS Gothic"/>
          </w14:checkbox>
        </w:sdtPr>
        <w:sdtEndPr/>
        <w:sdtContent>
          <w:r w:rsidR="00664A8E"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 xml:space="preserve">合理保证等级 </w:t>
      </w:r>
      <w:r w:rsidR="004F72CD" w:rsidRPr="00343779">
        <w:rPr>
          <w:rFonts w:ascii="宋体" w:eastAsia="宋体" w:hAnsi="宋体"/>
        </w:rPr>
        <w:t xml:space="preserve">   </w:t>
      </w:r>
      <w:sdt>
        <w:sdtPr>
          <w:rPr>
            <w:rFonts w:ascii="Segoe UI Symbol" w:eastAsia="宋体" w:hAnsi="Segoe UI Symbol" w:cs="Segoe UI Symbol"/>
            <w:szCs w:val="21"/>
          </w:rPr>
          <w:id w:val="1534925171"/>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有限保证等级</w:t>
      </w:r>
    </w:p>
    <w:p w14:paraId="3BB58BBF" w14:textId="1BF302CE" w:rsidR="00E63AFF" w:rsidRPr="00343779" w:rsidRDefault="00D346E0" w:rsidP="00D346E0">
      <w:pPr>
        <w:pStyle w:val="ad"/>
        <w:spacing w:line="360" w:lineRule="auto"/>
        <w:ind w:left="420"/>
        <w:rPr>
          <w:rFonts w:ascii="宋体" w:eastAsia="宋体" w:hAnsi="宋体"/>
          <w:szCs w:val="21"/>
        </w:rPr>
      </w:pPr>
      <w:r>
        <w:rPr>
          <w:rFonts w:ascii="宋体" w:eastAsia="宋体" w:hAnsi="宋体" w:hint="eastAsia"/>
          <w:szCs w:val="21"/>
        </w:rPr>
        <w:t>8</w:t>
      </w:r>
      <w:r w:rsidR="004F72CD" w:rsidRPr="00343779">
        <w:rPr>
          <w:rFonts w:ascii="宋体" w:eastAsia="宋体" w:hAnsi="宋体" w:hint="eastAsia"/>
          <w:szCs w:val="21"/>
        </w:rPr>
        <w:t>、实质性阈值：</w:t>
      </w:r>
      <w:r w:rsidR="004F72CD" w:rsidRPr="00343779">
        <w:rPr>
          <w:rFonts w:ascii="宋体" w:eastAsia="宋体" w:hAnsi="宋体"/>
        </w:rPr>
        <w:t xml:space="preserve"> </w:t>
      </w:r>
      <w:sdt>
        <w:sdtPr>
          <w:rPr>
            <w:rFonts w:ascii="Segoe UI Symbol" w:eastAsia="宋体" w:hAnsi="Segoe UI Symbol" w:cs="Segoe UI Symbol"/>
            <w:szCs w:val="21"/>
          </w:rPr>
          <w:id w:val="-2087064516"/>
          <w14:checkbox>
            <w14:checked w14:val="0"/>
            <w14:checkedState w14:val="0052" w14:font="Wingdings 2"/>
            <w14:uncheckedState w14:val="2610" w14:font="MS Gothic"/>
          </w14:checkbox>
        </w:sdtPr>
        <w:sdtEndPr/>
        <w:sdtContent>
          <w:r w:rsidR="00664A8E"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 xml:space="preserve">5%  </w:t>
      </w:r>
      <w:sdt>
        <w:sdtPr>
          <w:rPr>
            <w:rFonts w:ascii="Segoe UI Symbol" w:eastAsia="宋体" w:hAnsi="Segoe UI Symbol" w:cs="Segoe UI Symbol"/>
            <w:szCs w:val="21"/>
          </w:rPr>
          <w:id w:val="819011705"/>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1</w:t>
      </w:r>
      <w:r w:rsidR="004F72CD" w:rsidRPr="00343779">
        <w:rPr>
          <w:rFonts w:ascii="宋体" w:eastAsia="宋体" w:hAnsi="宋体"/>
        </w:rPr>
        <w:t>0</w:t>
      </w:r>
      <w:r w:rsidR="004F72CD" w:rsidRPr="00343779">
        <w:rPr>
          <w:rFonts w:ascii="宋体" w:eastAsia="宋体" w:hAnsi="宋体" w:hint="eastAsia"/>
        </w:rPr>
        <w:t xml:space="preserve">%  </w:t>
      </w:r>
      <w:sdt>
        <w:sdtPr>
          <w:rPr>
            <w:rFonts w:ascii="Segoe UI Symbol" w:eastAsia="宋体" w:hAnsi="Segoe UI Symbol" w:cs="Segoe UI Symbol"/>
            <w:szCs w:val="21"/>
          </w:rPr>
          <w:id w:val="86279763"/>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rPr>
        <w:t xml:space="preserve"> </w:t>
      </w:r>
      <w:r w:rsidR="004F72CD" w:rsidRPr="00343779">
        <w:rPr>
          <w:rFonts w:ascii="宋体" w:eastAsia="宋体" w:hAnsi="宋体" w:hint="eastAsia"/>
        </w:rPr>
        <w:t xml:space="preserve">未提供  </w:t>
      </w:r>
      <w:sdt>
        <w:sdtPr>
          <w:rPr>
            <w:rFonts w:ascii="Segoe UI Symbol" w:eastAsia="宋体" w:hAnsi="Segoe UI Symbol" w:cs="Segoe UI Symbol"/>
            <w:szCs w:val="21"/>
          </w:rPr>
          <w:id w:val="2019193275"/>
          <w14:checkbox>
            <w14:checked w14:val="0"/>
            <w14:checkedState w14:val="0052" w14:font="Wingdings 2"/>
            <w14:uncheckedState w14:val="2610" w14:font="MS Gothic"/>
          </w14:checkbox>
        </w:sdtPr>
        <w:sdtEndPr/>
        <w:sdtContent>
          <w:r w:rsidR="004F72CD" w:rsidRPr="00343779">
            <w:rPr>
              <w:rFonts w:ascii="MS Gothic" w:eastAsia="MS Gothic" w:hAnsi="MS Gothic" w:cs="Segoe UI Symbol" w:hint="eastAsia"/>
              <w:szCs w:val="21"/>
            </w:rPr>
            <w:t>☐</w:t>
          </w:r>
        </w:sdtContent>
      </w:sdt>
      <w:r w:rsidR="004F72CD" w:rsidRPr="00343779">
        <w:rPr>
          <w:rFonts w:ascii="宋体" w:eastAsia="宋体" w:hAnsi="宋体" w:hint="eastAsia"/>
          <w:u w:val="single"/>
        </w:rPr>
        <w:t xml:space="preserve">                               </w:t>
      </w:r>
    </w:p>
    <w:p w14:paraId="3EBEFE72" w14:textId="652BA1BB" w:rsidR="00E63AFF" w:rsidRPr="00343779" w:rsidRDefault="00D346E0" w:rsidP="00D346E0">
      <w:pPr>
        <w:pStyle w:val="ad"/>
        <w:spacing w:line="360" w:lineRule="auto"/>
        <w:ind w:left="420"/>
        <w:rPr>
          <w:rFonts w:ascii="宋体" w:eastAsia="宋体" w:hAnsi="宋体"/>
          <w:szCs w:val="21"/>
        </w:rPr>
      </w:pPr>
      <w:r>
        <w:rPr>
          <w:rFonts w:ascii="宋体" w:eastAsia="宋体" w:hAnsi="宋体" w:hint="eastAsia"/>
          <w:szCs w:val="21"/>
        </w:rPr>
        <w:t>9</w:t>
      </w:r>
      <w:r w:rsidR="004F72CD" w:rsidRPr="00343779">
        <w:rPr>
          <w:rFonts w:ascii="宋体" w:eastAsia="宋体" w:hAnsi="宋体" w:hint="eastAsia"/>
          <w:szCs w:val="21"/>
        </w:rPr>
        <w:t>、期望的现场访问时间：</w:t>
      </w:r>
      <w:r w:rsidR="00664A8E" w:rsidRPr="00343779">
        <w:rPr>
          <w:rFonts w:ascii="宋体" w:eastAsia="宋体" w:hAnsi="宋体"/>
          <w:szCs w:val="21"/>
        </w:rPr>
        <w:t xml:space="preserve"> </w:t>
      </w:r>
      <w:r w:rsidR="00726D1C" w:rsidRPr="00343779">
        <w:rPr>
          <w:rFonts w:ascii="宋体" w:eastAsia="宋体" w:hAnsi="宋体" w:hint="eastAsia"/>
          <w:szCs w:val="21"/>
          <w:u w:val="single"/>
        </w:rPr>
        <w:t xml:space="preserve"> </w:t>
      </w:r>
      <w:r w:rsidR="00726D1C" w:rsidRPr="00343779">
        <w:rPr>
          <w:rFonts w:ascii="宋体" w:eastAsia="宋体" w:hAnsi="宋体"/>
          <w:szCs w:val="21"/>
          <w:u w:val="single"/>
        </w:rPr>
        <w:t xml:space="preserve">                                          </w:t>
      </w:r>
    </w:p>
    <w:p w14:paraId="40343002" w14:textId="77777777" w:rsidR="00E63AFF" w:rsidRPr="00343779" w:rsidRDefault="004F72CD">
      <w:pPr>
        <w:pStyle w:val="ad"/>
        <w:spacing w:line="360" w:lineRule="auto"/>
        <w:ind w:left="0"/>
        <w:rPr>
          <w:rFonts w:ascii="宋体" w:eastAsia="宋体" w:hAnsi="宋体"/>
          <w:b/>
          <w:bCs/>
          <w:i/>
          <w:iCs/>
          <w:szCs w:val="21"/>
          <w:u w:val="single"/>
        </w:rPr>
      </w:pPr>
      <w:r w:rsidRPr="00343779">
        <w:rPr>
          <w:rFonts w:ascii="宋体" w:eastAsia="宋体" w:hAnsi="宋体" w:hint="eastAsia"/>
        </w:rPr>
        <w:t xml:space="preserve">    </w:t>
      </w:r>
      <w:r w:rsidRPr="00343779">
        <w:rPr>
          <w:rFonts w:ascii="宋体" w:eastAsia="宋体" w:hAnsi="宋体" w:hint="eastAsia"/>
          <w:b/>
          <w:bCs/>
          <w:szCs w:val="21"/>
        </w:rPr>
        <w:t>如无特殊要求，本机构依据ISO</w:t>
      </w:r>
      <w:r w:rsidRPr="00343779">
        <w:rPr>
          <w:rFonts w:ascii="宋体" w:eastAsia="宋体" w:hAnsi="宋体"/>
          <w:b/>
          <w:bCs/>
          <w:szCs w:val="21"/>
        </w:rPr>
        <w:t xml:space="preserve"> </w:t>
      </w:r>
      <w:r w:rsidRPr="00343779">
        <w:rPr>
          <w:rFonts w:ascii="宋体" w:eastAsia="宋体" w:hAnsi="宋体" w:hint="eastAsia"/>
          <w:b/>
          <w:bCs/>
          <w:szCs w:val="21"/>
        </w:rPr>
        <w:t>14064-</w:t>
      </w:r>
      <w:r w:rsidRPr="00343779">
        <w:rPr>
          <w:rFonts w:ascii="宋体" w:eastAsia="宋体" w:hAnsi="宋体"/>
          <w:b/>
          <w:bCs/>
          <w:szCs w:val="21"/>
        </w:rPr>
        <w:t>1</w:t>
      </w:r>
      <w:r w:rsidRPr="00343779">
        <w:rPr>
          <w:rFonts w:ascii="宋体" w:eastAsia="宋体" w:hAnsi="宋体" w:hint="eastAsia"/>
          <w:b/>
          <w:bCs/>
          <w:szCs w:val="21"/>
        </w:rPr>
        <w:t xml:space="preserve">《温室气体 第一部分 组织层次上对温室气体排放和清除的量化和报告的规范指南》开展核查活动及ISO </w:t>
      </w:r>
      <w:r w:rsidRPr="00343779">
        <w:rPr>
          <w:rFonts w:ascii="宋体" w:eastAsia="宋体" w:hAnsi="宋体"/>
          <w:b/>
          <w:bCs/>
          <w:szCs w:val="21"/>
        </w:rPr>
        <w:t>14064-3</w:t>
      </w:r>
      <w:r w:rsidRPr="00343779">
        <w:rPr>
          <w:rFonts w:ascii="宋体" w:eastAsia="宋体" w:hAnsi="宋体" w:hint="eastAsia"/>
          <w:b/>
          <w:bCs/>
          <w:szCs w:val="21"/>
        </w:rPr>
        <w:t>:2019《温室气体 第三部分 温室气体声明审定与核查规范及指南》和企业核算依据、法规。如有特殊要求，请说明如下：</w:t>
      </w:r>
      <w:r w:rsidRPr="00343779">
        <w:rPr>
          <w:rFonts w:ascii="宋体" w:eastAsia="宋体" w:hAnsi="宋体" w:hint="eastAsia"/>
          <w:b/>
          <w:bCs/>
          <w:szCs w:val="21"/>
          <w:u w:val="single"/>
        </w:rPr>
        <w:t xml:space="preserve">（如核查方案、核查相关的特定要求，如适用的方法学名称与版本号）                                         </w:t>
      </w:r>
    </w:p>
    <w:p w14:paraId="2B6545D0" w14:textId="2060CDAB" w:rsidR="006A2947" w:rsidRPr="000A179F" w:rsidRDefault="004F72CD" w:rsidP="000A179F">
      <w:pPr>
        <w:spacing w:before="36" w:after="36" w:line="360" w:lineRule="auto"/>
        <w:ind w:firstLine="211"/>
        <w:rPr>
          <w:rFonts w:ascii="宋体" w:eastAsia="宋体" w:hAnsi="宋体"/>
          <w:b/>
          <w:bCs/>
          <w:szCs w:val="21"/>
          <w:u w:val="single"/>
        </w:rPr>
      </w:pPr>
      <w:r w:rsidRPr="00343779">
        <w:rPr>
          <w:rFonts w:ascii="宋体" w:eastAsia="宋体" w:hAnsi="宋体" w:hint="eastAsia"/>
          <w:b/>
          <w:bCs/>
          <w:szCs w:val="21"/>
          <w:u w:val="single"/>
        </w:rPr>
        <w:t xml:space="preserve">                                                                             </w:t>
      </w:r>
      <w:r w:rsidR="00F92667" w:rsidRPr="00343779">
        <w:rPr>
          <w:rFonts w:ascii="宋体" w:eastAsia="宋体" w:hAnsi="宋体" w:hint="eastAsia"/>
          <w:b/>
          <w:bCs/>
          <w:szCs w:val="21"/>
          <w:u w:val="single"/>
        </w:rPr>
        <w:t>。</w:t>
      </w:r>
      <w:r w:rsidRPr="00343779">
        <w:rPr>
          <w:rFonts w:ascii="宋体" w:eastAsia="宋体" w:hAnsi="宋体" w:hint="eastAsia"/>
          <w:b/>
          <w:bCs/>
          <w:szCs w:val="21"/>
          <w:u w:val="single"/>
        </w:rPr>
        <w:t xml:space="preserve">  </w:t>
      </w:r>
    </w:p>
    <w:p w14:paraId="16B5E0DD" w14:textId="037A9216" w:rsidR="006A2947" w:rsidRPr="00343779" w:rsidRDefault="006A2947" w:rsidP="006A2947">
      <w:pPr>
        <w:spacing w:line="360" w:lineRule="auto"/>
        <w:ind w:firstLine="211"/>
        <w:jc w:val="center"/>
        <w:rPr>
          <w:rFonts w:ascii="宋体" w:eastAsia="宋体" w:hAnsi="宋体"/>
          <w:b/>
          <w:bCs/>
          <w:szCs w:val="21"/>
        </w:rPr>
      </w:pPr>
      <w:r w:rsidRPr="00343779">
        <w:rPr>
          <w:rFonts w:ascii="宋体" w:eastAsia="宋体" w:hAnsi="宋体" w:hint="eastAsia"/>
          <w:b/>
          <w:bCs/>
          <w:szCs w:val="21"/>
        </w:rPr>
        <w:t>申请应提交的资料</w:t>
      </w:r>
      <w:r>
        <w:rPr>
          <w:rFonts w:ascii="宋体" w:eastAsia="宋体" w:hAnsi="宋体" w:hint="eastAsia"/>
          <w:b/>
          <w:bCs/>
          <w:szCs w:val="21"/>
        </w:rPr>
        <w:t>及提交情况</w:t>
      </w:r>
    </w:p>
    <w:p w14:paraId="4D3AC129" w14:textId="77777777" w:rsidR="00343779" w:rsidRPr="006A2947" w:rsidRDefault="00343779" w:rsidP="006A2947">
      <w:pPr>
        <w:rPr>
          <w:rFonts w:ascii="Times New Roman" w:eastAsia="宋体" w:hAnsi="Times New Roman" w:cs="Times New Roman"/>
        </w:rPr>
      </w:pPr>
    </w:p>
    <w:tbl>
      <w:tblPr>
        <w:tblStyle w:val="aa"/>
        <w:tblW w:w="0" w:type="auto"/>
        <w:tblLook w:val="04A0" w:firstRow="1" w:lastRow="0" w:firstColumn="1" w:lastColumn="0" w:noHBand="0" w:noVBand="1"/>
      </w:tblPr>
      <w:tblGrid>
        <w:gridCol w:w="322"/>
        <w:gridCol w:w="6230"/>
        <w:gridCol w:w="886"/>
        <w:gridCol w:w="1056"/>
      </w:tblGrid>
      <w:tr w:rsidR="00F92667" w:rsidRPr="006A2947" w14:paraId="3D909D5F" w14:textId="77777777" w:rsidTr="00343779">
        <w:tc>
          <w:tcPr>
            <w:tcW w:w="0" w:type="auto"/>
            <w:gridSpan w:val="2"/>
          </w:tcPr>
          <w:p w14:paraId="62111E5B" w14:textId="77777777" w:rsidR="00F92667" w:rsidRPr="006A2947" w:rsidRDefault="00F92667">
            <w:pPr>
              <w:jc w:val="center"/>
              <w:rPr>
                <w:rFonts w:ascii="Times New Roman" w:eastAsia="宋体" w:hAnsi="Times New Roman" w:cs="Times New Roman"/>
              </w:rPr>
            </w:pPr>
            <w:r w:rsidRPr="006A2947">
              <w:rPr>
                <w:rFonts w:ascii="Times New Roman" w:eastAsia="宋体" w:hAnsi="Times New Roman" w:cs="Times New Roman"/>
              </w:rPr>
              <w:t>申请资料</w:t>
            </w:r>
          </w:p>
        </w:tc>
        <w:tc>
          <w:tcPr>
            <w:tcW w:w="0" w:type="auto"/>
          </w:tcPr>
          <w:p w14:paraId="45C66871" w14:textId="77777777" w:rsidR="00F92667" w:rsidRPr="006A2947" w:rsidRDefault="00F92667">
            <w:pPr>
              <w:jc w:val="center"/>
              <w:rPr>
                <w:rFonts w:ascii="Times New Roman" w:eastAsia="宋体" w:hAnsi="Times New Roman" w:cs="Times New Roman"/>
              </w:rPr>
            </w:pPr>
            <w:r w:rsidRPr="006A2947">
              <w:rPr>
                <w:rFonts w:ascii="Times New Roman" w:eastAsia="宋体" w:hAnsi="Times New Roman" w:cs="Times New Roman"/>
              </w:rPr>
              <w:t>已提交（打</w:t>
            </w:r>
            <w:r w:rsidRPr="006A2947">
              <w:rPr>
                <w:rFonts w:ascii="Times New Roman" w:eastAsia="宋体" w:hAnsi="Times New Roman" w:cs="Times New Roman"/>
              </w:rPr>
              <w:sym w:font="Wingdings 2" w:char="F050"/>
            </w:r>
            <w:r w:rsidRPr="006A2947">
              <w:rPr>
                <w:rFonts w:ascii="Times New Roman" w:eastAsia="宋体" w:hAnsi="Times New Roman" w:cs="Times New Roman"/>
              </w:rPr>
              <w:t>）</w:t>
            </w:r>
          </w:p>
        </w:tc>
        <w:tc>
          <w:tcPr>
            <w:tcW w:w="0" w:type="auto"/>
          </w:tcPr>
          <w:p w14:paraId="67A199A8" w14:textId="77777777" w:rsidR="00F92667" w:rsidRPr="006A2947" w:rsidRDefault="00F92667">
            <w:pPr>
              <w:jc w:val="center"/>
              <w:rPr>
                <w:rFonts w:ascii="Times New Roman" w:eastAsia="宋体" w:hAnsi="Times New Roman" w:cs="Times New Roman"/>
              </w:rPr>
            </w:pPr>
            <w:r w:rsidRPr="006A2947">
              <w:rPr>
                <w:rFonts w:ascii="Times New Roman" w:eastAsia="宋体" w:hAnsi="Times New Roman" w:cs="Times New Roman"/>
              </w:rPr>
              <w:t>未提交（需说明理由）</w:t>
            </w:r>
          </w:p>
        </w:tc>
      </w:tr>
      <w:tr w:rsidR="00F92667" w:rsidRPr="006A2947" w14:paraId="6A0DFC01" w14:textId="77777777" w:rsidTr="00343779">
        <w:tc>
          <w:tcPr>
            <w:tcW w:w="0" w:type="auto"/>
            <w:gridSpan w:val="2"/>
          </w:tcPr>
          <w:p w14:paraId="6FF20918" w14:textId="77777777" w:rsidR="00F92667" w:rsidRPr="006A2947" w:rsidRDefault="00F92667">
            <w:pPr>
              <w:jc w:val="center"/>
              <w:rPr>
                <w:rFonts w:ascii="Times New Roman" w:eastAsia="宋体" w:hAnsi="Times New Roman" w:cs="Times New Roman"/>
              </w:rPr>
            </w:pPr>
            <w:r w:rsidRPr="006A2947">
              <w:rPr>
                <w:rFonts w:ascii="Times New Roman" w:eastAsia="宋体" w:hAnsi="Times New Roman" w:cs="Times New Roman"/>
              </w:rPr>
              <w:t>通用资料</w:t>
            </w:r>
          </w:p>
        </w:tc>
        <w:tc>
          <w:tcPr>
            <w:tcW w:w="0" w:type="auto"/>
          </w:tcPr>
          <w:p w14:paraId="3353D7C7" w14:textId="77777777" w:rsidR="00F92667" w:rsidRPr="006A2947" w:rsidRDefault="00F92667">
            <w:pPr>
              <w:jc w:val="center"/>
              <w:rPr>
                <w:rFonts w:ascii="Times New Roman" w:eastAsia="宋体" w:hAnsi="Times New Roman" w:cs="Times New Roman"/>
              </w:rPr>
            </w:pPr>
          </w:p>
        </w:tc>
        <w:tc>
          <w:tcPr>
            <w:tcW w:w="0" w:type="auto"/>
          </w:tcPr>
          <w:p w14:paraId="3289C316" w14:textId="77777777" w:rsidR="00F92667" w:rsidRPr="006A2947" w:rsidRDefault="00F92667">
            <w:pPr>
              <w:jc w:val="center"/>
              <w:rPr>
                <w:rFonts w:ascii="Times New Roman" w:eastAsia="宋体" w:hAnsi="Times New Roman" w:cs="Times New Roman"/>
              </w:rPr>
            </w:pPr>
          </w:p>
        </w:tc>
      </w:tr>
      <w:tr w:rsidR="00F92667" w:rsidRPr="006A2947" w14:paraId="235F7219" w14:textId="77777777" w:rsidTr="00343779">
        <w:tc>
          <w:tcPr>
            <w:tcW w:w="0" w:type="auto"/>
          </w:tcPr>
          <w:p w14:paraId="3589AA79"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1</w:t>
            </w:r>
          </w:p>
        </w:tc>
        <w:tc>
          <w:tcPr>
            <w:tcW w:w="0" w:type="auto"/>
          </w:tcPr>
          <w:p w14:paraId="7D5DC450" w14:textId="5C071549" w:rsidR="00F92667" w:rsidRPr="006A2947" w:rsidRDefault="00F92667" w:rsidP="006A2947">
            <w:pPr>
              <w:jc w:val="left"/>
              <w:rPr>
                <w:rFonts w:ascii="Times New Roman" w:eastAsia="宋体" w:hAnsi="Times New Roman" w:cs="Times New Roman"/>
              </w:rPr>
            </w:pPr>
            <w:r w:rsidRPr="006A2947">
              <w:rPr>
                <w:rFonts w:ascii="Times New Roman" w:eastAsia="宋体" w:hAnsi="Times New Roman" w:cs="Times New Roman"/>
                <w:szCs w:val="21"/>
              </w:rPr>
              <w:t>申请方的法律资质文件，包括法人营业执照、组织架构图及部门分工、环</w:t>
            </w:r>
            <w:proofErr w:type="gramStart"/>
            <w:r w:rsidRPr="006A2947">
              <w:rPr>
                <w:rFonts w:ascii="Times New Roman" w:eastAsia="宋体" w:hAnsi="Times New Roman" w:cs="Times New Roman"/>
                <w:szCs w:val="21"/>
              </w:rPr>
              <w:t>评报告</w:t>
            </w:r>
            <w:proofErr w:type="gramEnd"/>
            <w:r w:rsidRPr="006A2947">
              <w:rPr>
                <w:rFonts w:ascii="Times New Roman" w:eastAsia="宋体" w:hAnsi="Times New Roman" w:cs="Times New Roman"/>
                <w:szCs w:val="21"/>
              </w:rPr>
              <w:t>及批复、项目竣工环境保护验收批复、相关的环境监测报告（如有）等</w:t>
            </w:r>
            <w:r w:rsidR="006A2947" w:rsidRPr="00343779">
              <w:rPr>
                <w:rFonts w:ascii="Times New Roman" w:eastAsia="宋体" w:hAnsi="Times New Roman" w:cs="Times New Roman"/>
                <w:szCs w:val="21"/>
              </w:rPr>
              <w:t>（若无环评报告，请列出企业的生产工艺流程，会产生</w:t>
            </w:r>
            <w:r w:rsidR="006A2947" w:rsidRPr="00343779">
              <w:rPr>
                <w:rFonts w:ascii="Times New Roman" w:eastAsia="宋体" w:hAnsi="Times New Roman" w:cs="Times New Roman"/>
                <w:szCs w:val="21"/>
              </w:rPr>
              <w:t>GHG</w:t>
            </w:r>
            <w:r w:rsidR="006A2947" w:rsidRPr="00343779">
              <w:rPr>
                <w:rFonts w:ascii="Times New Roman" w:eastAsia="宋体" w:hAnsi="Times New Roman" w:cs="Times New Roman"/>
                <w:szCs w:val="21"/>
              </w:rPr>
              <w:t>排放的工艺制程（如有））</w:t>
            </w:r>
          </w:p>
        </w:tc>
        <w:tc>
          <w:tcPr>
            <w:tcW w:w="0" w:type="auto"/>
          </w:tcPr>
          <w:p w14:paraId="11412188" w14:textId="77777777" w:rsidR="00F92667" w:rsidRPr="006A2947" w:rsidRDefault="00F92667">
            <w:pPr>
              <w:jc w:val="center"/>
              <w:rPr>
                <w:rFonts w:ascii="Times New Roman" w:eastAsia="宋体" w:hAnsi="Times New Roman" w:cs="Times New Roman"/>
              </w:rPr>
            </w:pPr>
          </w:p>
        </w:tc>
        <w:tc>
          <w:tcPr>
            <w:tcW w:w="0" w:type="auto"/>
          </w:tcPr>
          <w:p w14:paraId="0AB02A9D" w14:textId="77777777" w:rsidR="00F92667" w:rsidRPr="006A2947" w:rsidRDefault="00F92667">
            <w:pPr>
              <w:jc w:val="center"/>
              <w:rPr>
                <w:rFonts w:ascii="Times New Roman" w:eastAsia="宋体" w:hAnsi="Times New Roman" w:cs="Times New Roman"/>
              </w:rPr>
            </w:pPr>
          </w:p>
        </w:tc>
      </w:tr>
      <w:tr w:rsidR="00F92667" w:rsidRPr="006A2947" w14:paraId="50B61A49" w14:textId="77777777" w:rsidTr="00343779">
        <w:tc>
          <w:tcPr>
            <w:tcW w:w="0" w:type="auto"/>
          </w:tcPr>
          <w:p w14:paraId="1FA8F13E"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2</w:t>
            </w:r>
          </w:p>
        </w:tc>
        <w:tc>
          <w:tcPr>
            <w:tcW w:w="0" w:type="auto"/>
          </w:tcPr>
          <w:p w14:paraId="2F3B87EE" w14:textId="2020473A" w:rsidR="00F92667" w:rsidRPr="006A2947" w:rsidRDefault="00343779" w:rsidP="006A2947">
            <w:pPr>
              <w:jc w:val="left"/>
              <w:rPr>
                <w:rFonts w:ascii="Times New Roman" w:eastAsia="宋体" w:hAnsi="Times New Roman" w:cs="Times New Roman"/>
                <w:szCs w:val="21"/>
              </w:rPr>
            </w:pPr>
            <w:r w:rsidRPr="006A2947">
              <w:rPr>
                <w:rFonts w:ascii="Times New Roman" w:eastAsia="宋体" w:hAnsi="Times New Roman" w:cs="Times New Roman"/>
                <w:szCs w:val="21"/>
              </w:rPr>
              <w:t>申请方的基础设施、活动及生产过程，生产场所平面图，产品</w:t>
            </w:r>
            <w:r w:rsidRPr="006A2947">
              <w:rPr>
                <w:rFonts w:ascii="Times New Roman" w:eastAsia="宋体" w:hAnsi="Times New Roman" w:cs="Times New Roman"/>
                <w:szCs w:val="21"/>
              </w:rPr>
              <w:t>/</w:t>
            </w:r>
            <w:r w:rsidRPr="006A2947">
              <w:rPr>
                <w:rFonts w:ascii="Times New Roman" w:eastAsia="宋体" w:hAnsi="Times New Roman" w:cs="Times New Roman"/>
                <w:szCs w:val="21"/>
              </w:rPr>
              <w:t>活动等生产工艺</w:t>
            </w:r>
            <w:r w:rsidRPr="006A2947">
              <w:rPr>
                <w:rFonts w:ascii="Times New Roman" w:eastAsia="宋体" w:hAnsi="Times New Roman" w:cs="Times New Roman"/>
                <w:szCs w:val="21"/>
              </w:rPr>
              <w:t>/</w:t>
            </w:r>
            <w:r w:rsidRPr="006A2947">
              <w:rPr>
                <w:rFonts w:ascii="Times New Roman" w:eastAsia="宋体" w:hAnsi="Times New Roman" w:cs="Times New Roman"/>
                <w:szCs w:val="21"/>
              </w:rPr>
              <w:t>活动流程图或过程相关信息（原材料清单）</w:t>
            </w:r>
            <w:r w:rsidR="006A2947" w:rsidRPr="00343779">
              <w:rPr>
                <w:rFonts w:ascii="Times New Roman" w:eastAsia="宋体" w:hAnsi="Times New Roman" w:cs="Times New Roman" w:hint="eastAsia"/>
                <w:szCs w:val="21"/>
              </w:rPr>
              <w:t>【主要耗能设备设施清单以及能源使用清单】</w:t>
            </w:r>
          </w:p>
        </w:tc>
        <w:tc>
          <w:tcPr>
            <w:tcW w:w="0" w:type="auto"/>
          </w:tcPr>
          <w:p w14:paraId="19DA75FA" w14:textId="77777777" w:rsidR="00F92667" w:rsidRPr="006A2947" w:rsidRDefault="00F92667">
            <w:pPr>
              <w:jc w:val="center"/>
              <w:rPr>
                <w:rFonts w:ascii="Times New Roman" w:eastAsia="宋体" w:hAnsi="Times New Roman" w:cs="Times New Roman"/>
              </w:rPr>
            </w:pPr>
          </w:p>
        </w:tc>
        <w:tc>
          <w:tcPr>
            <w:tcW w:w="0" w:type="auto"/>
          </w:tcPr>
          <w:p w14:paraId="6CECBA5B" w14:textId="77777777" w:rsidR="00F92667" w:rsidRPr="006A2947" w:rsidRDefault="00F92667">
            <w:pPr>
              <w:jc w:val="center"/>
              <w:rPr>
                <w:rFonts w:ascii="Times New Roman" w:eastAsia="宋体" w:hAnsi="Times New Roman" w:cs="Times New Roman"/>
              </w:rPr>
            </w:pPr>
          </w:p>
        </w:tc>
      </w:tr>
      <w:tr w:rsidR="00F92667" w:rsidRPr="006A2947" w14:paraId="2F120CDD" w14:textId="77777777" w:rsidTr="00343779">
        <w:tc>
          <w:tcPr>
            <w:tcW w:w="0" w:type="auto"/>
          </w:tcPr>
          <w:p w14:paraId="751B4BA4"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3</w:t>
            </w:r>
          </w:p>
        </w:tc>
        <w:tc>
          <w:tcPr>
            <w:tcW w:w="0" w:type="auto"/>
          </w:tcPr>
          <w:p w14:paraId="3331CCB6"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场所能源（电、煤、燃油、燃气、蒸汽等）计量</w:t>
            </w:r>
            <w:proofErr w:type="gramStart"/>
            <w:r w:rsidRPr="006A2947">
              <w:rPr>
                <w:rFonts w:ascii="Times New Roman" w:eastAsia="宋体" w:hAnsi="Times New Roman" w:cs="Times New Roman"/>
                <w:szCs w:val="21"/>
              </w:rPr>
              <w:t>器具台</w:t>
            </w:r>
            <w:proofErr w:type="gramEnd"/>
            <w:r w:rsidRPr="006A2947">
              <w:rPr>
                <w:rFonts w:ascii="Times New Roman" w:eastAsia="宋体" w:hAnsi="Times New Roman" w:cs="Times New Roman"/>
                <w:szCs w:val="21"/>
              </w:rPr>
              <w:t>账，功能</w:t>
            </w:r>
          </w:p>
        </w:tc>
        <w:tc>
          <w:tcPr>
            <w:tcW w:w="0" w:type="auto"/>
          </w:tcPr>
          <w:p w14:paraId="18873EF5" w14:textId="77777777" w:rsidR="00F92667" w:rsidRPr="006A2947" w:rsidRDefault="00F92667">
            <w:pPr>
              <w:jc w:val="center"/>
              <w:rPr>
                <w:rFonts w:ascii="Times New Roman" w:eastAsia="宋体" w:hAnsi="Times New Roman" w:cs="Times New Roman"/>
              </w:rPr>
            </w:pPr>
          </w:p>
        </w:tc>
        <w:tc>
          <w:tcPr>
            <w:tcW w:w="0" w:type="auto"/>
          </w:tcPr>
          <w:p w14:paraId="1786F281" w14:textId="77777777" w:rsidR="00F92667" w:rsidRPr="006A2947" w:rsidRDefault="00F92667">
            <w:pPr>
              <w:jc w:val="center"/>
              <w:rPr>
                <w:rFonts w:ascii="Times New Roman" w:eastAsia="宋体" w:hAnsi="Times New Roman" w:cs="Times New Roman"/>
              </w:rPr>
            </w:pPr>
          </w:p>
        </w:tc>
      </w:tr>
      <w:tr w:rsidR="00F92667" w:rsidRPr="006A2947" w14:paraId="0A7BB86E" w14:textId="77777777" w:rsidTr="00343779">
        <w:tc>
          <w:tcPr>
            <w:tcW w:w="0" w:type="auto"/>
          </w:tcPr>
          <w:p w14:paraId="6284577F"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4</w:t>
            </w:r>
          </w:p>
        </w:tc>
        <w:tc>
          <w:tcPr>
            <w:tcW w:w="0" w:type="auto"/>
          </w:tcPr>
          <w:p w14:paraId="0A1D7B7B"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能耗统计报表（如有）</w:t>
            </w:r>
          </w:p>
        </w:tc>
        <w:tc>
          <w:tcPr>
            <w:tcW w:w="0" w:type="auto"/>
          </w:tcPr>
          <w:p w14:paraId="2816D715" w14:textId="77777777" w:rsidR="00F92667" w:rsidRPr="006A2947" w:rsidRDefault="00F92667">
            <w:pPr>
              <w:jc w:val="center"/>
              <w:rPr>
                <w:rFonts w:ascii="Times New Roman" w:eastAsia="宋体" w:hAnsi="Times New Roman" w:cs="Times New Roman"/>
              </w:rPr>
            </w:pPr>
          </w:p>
        </w:tc>
        <w:tc>
          <w:tcPr>
            <w:tcW w:w="0" w:type="auto"/>
          </w:tcPr>
          <w:p w14:paraId="0F45F95A" w14:textId="77777777" w:rsidR="00F92667" w:rsidRPr="006A2947" w:rsidRDefault="00F92667">
            <w:pPr>
              <w:jc w:val="center"/>
              <w:rPr>
                <w:rFonts w:ascii="Times New Roman" w:eastAsia="宋体" w:hAnsi="Times New Roman" w:cs="Times New Roman"/>
              </w:rPr>
            </w:pPr>
          </w:p>
        </w:tc>
      </w:tr>
      <w:tr w:rsidR="00F92667" w:rsidRPr="006A2947" w14:paraId="7DB159B1" w14:textId="77777777" w:rsidTr="00343779">
        <w:tc>
          <w:tcPr>
            <w:tcW w:w="0" w:type="auto"/>
          </w:tcPr>
          <w:p w14:paraId="475F196B"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5</w:t>
            </w:r>
          </w:p>
        </w:tc>
        <w:tc>
          <w:tcPr>
            <w:tcW w:w="0" w:type="auto"/>
          </w:tcPr>
          <w:p w14:paraId="265F0653"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与申请类型相关的能源消耗和使用（包含固定</w:t>
            </w:r>
            <w:proofErr w:type="gramStart"/>
            <w:r w:rsidRPr="006A2947">
              <w:rPr>
                <w:rFonts w:ascii="Times New Roman" w:eastAsia="宋体" w:hAnsi="Times New Roman" w:cs="Times New Roman"/>
                <w:szCs w:val="21"/>
              </w:rPr>
              <w:t>排放源如锅炉</w:t>
            </w:r>
            <w:proofErr w:type="gramEnd"/>
            <w:r w:rsidRPr="006A2947">
              <w:rPr>
                <w:rFonts w:ascii="Times New Roman" w:eastAsia="宋体" w:hAnsi="Times New Roman" w:cs="Times New Roman"/>
                <w:szCs w:val="21"/>
              </w:rPr>
              <w:t>、备用发电机、其他燃油燃气动力设备等和非固定</w:t>
            </w:r>
            <w:proofErr w:type="gramStart"/>
            <w:r w:rsidRPr="006A2947">
              <w:rPr>
                <w:rFonts w:ascii="Times New Roman" w:eastAsia="宋体" w:hAnsi="Times New Roman" w:cs="Times New Roman"/>
                <w:szCs w:val="21"/>
              </w:rPr>
              <w:t>排放源如车辆</w:t>
            </w:r>
            <w:proofErr w:type="gramEnd"/>
            <w:r w:rsidRPr="006A2947">
              <w:rPr>
                <w:rFonts w:ascii="Times New Roman" w:eastAsia="宋体" w:hAnsi="Times New Roman" w:cs="Times New Roman"/>
                <w:szCs w:val="21"/>
              </w:rPr>
              <w:t>里程）</w:t>
            </w:r>
          </w:p>
        </w:tc>
        <w:tc>
          <w:tcPr>
            <w:tcW w:w="0" w:type="auto"/>
          </w:tcPr>
          <w:p w14:paraId="26825993" w14:textId="77777777" w:rsidR="00F92667" w:rsidRPr="006A2947" w:rsidRDefault="00F92667">
            <w:pPr>
              <w:jc w:val="center"/>
              <w:rPr>
                <w:rFonts w:ascii="Times New Roman" w:eastAsia="宋体" w:hAnsi="Times New Roman" w:cs="Times New Roman"/>
              </w:rPr>
            </w:pPr>
          </w:p>
        </w:tc>
        <w:tc>
          <w:tcPr>
            <w:tcW w:w="0" w:type="auto"/>
          </w:tcPr>
          <w:p w14:paraId="71B31173" w14:textId="77777777" w:rsidR="00F92667" w:rsidRPr="006A2947" w:rsidRDefault="00F92667">
            <w:pPr>
              <w:jc w:val="center"/>
              <w:rPr>
                <w:rFonts w:ascii="Times New Roman" w:eastAsia="宋体" w:hAnsi="Times New Roman" w:cs="Times New Roman"/>
              </w:rPr>
            </w:pPr>
          </w:p>
        </w:tc>
      </w:tr>
      <w:tr w:rsidR="00F92667" w:rsidRPr="006A2947" w14:paraId="71BC501B" w14:textId="77777777" w:rsidTr="00343779">
        <w:tc>
          <w:tcPr>
            <w:tcW w:w="0" w:type="auto"/>
          </w:tcPr>
          <w:p w14:paraId="17CAD151" w14:textId="77777777" w:rsidR="00F92667" w:rsidRPr="006A2947" w:rsidRDefault="00F92667" w:rsidP="00C210D9">
            <w:pPr>
              <w:jc w:val="center"/>
              <w:rPr>
                <w:rFonts w:ascii="Times New Roman" w:eastAsia="宋体" w:hAnsi="Times New Roman" w:cs="Times New Roman"/>
              </w:rPr>
            </w:pPr>
            <w:r w:rsidRPr="006A2947">
              <w:rPr>
                <w:rFonts w:ascii="Times New Roman" w:eastAsia="宋体" w:hAnsi="Times New Roman" w:cs="Times New Roman"/>
              </w:rPr>
              <w:t>6</w:t>
            </w:r>
          </w:p>
        </w:tc>
        <w:tc>
          <w:tcPr>
            <w:tcW w:w="0" w:type="auto"/>
          </w:tcPr>
          <w:p w14:paraId="5ACCC732"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审定或核查方案要求的其他信息</w:t>
            </w:r>
          </w:p>
        </w:tc>
        <w:tc>
          <w:tcPr>
            <w:tcW w:w="0" w:type="auto"/>
          </w:tcPr>
          <w:p w14:paraId="7D02C0E5" w14:textId="77777777" w:rsidR="00F92667" w:rsidRPr="006A2947" w:rsidRDefault="00F92667">
            <w:pPr>
              <w:jc w:val="center"/>
              <w:rPr>
                <w:rFonts w:ascii="Times New Roman" w:eastAsia="宋体" w:hAnsi="Times New Roman" w:cs="Times New Roman"/>
              </w:rPr>
            </w:pPr>
          </w:p>
        </w:tc>
        <w:tc>
          <w:tcPr>
            <w:tcW w:w="0" w:type="auto"/>
          </w:tcPr>
          <w:p w14:paraId="6DAF1B6F" w14:textId="77777777" w:rsidR="00F92667" w:rsidRPr="006A2947" w:rsidRDefault="00F92667">
            <w:pPr>
              <w:jc w:val="center"/>
              <w:rPr>
                <w:rFonts w:ascii="Times New Roman" w:eastAsia="宋体" w:hAnsi="Times New Roman" w:cs="Times New Roman"/>
              </w:rPr>
            </w:pPr>
          </w:p>
        </w:tc>
      </w:tr>
      <w:tr w:rsidR="00F92667" w:rsidRPr="006A2947" w14:paraId="4E95D26F" w14:textId="77777777" w:rsidTr="00343779">
        <w:tc>
          <w:tcPr>
            <w:tcW w:w="0" w:type="auto"/>
            <w:gridSpan w:val="2"/>
          </w:tcPr>
          <w:p w14:paraId="605A1378" w14:textId="77777777" w:rsidR="00F92667" w:rsidRPr="006A2947" w:rsidRDefault="00F92667" w:rsidP="006A2947">
            <w:pPr>
              <w:jc w:val="center"/>
              <w:rPr>
                <w:rFonts w:ascii="Times New Roman" w:eastAsia="宋体" w:hAnsi="Times New Roman" w:cs="Times New Roman"/>
                <w:bCs/>
              </w:rPr>
            </w:pPr>
            <w:r w:rsidRPr="006A2947">
              <w:rPr>
                <w:rFonts w:ascii="Times New Roman" w:eastAsia="宋体" w:hAnsi="Times New Roman" w:cs="Times New Roman"/>
                <w:bCs/>
                <w:szCs w:val="21"/>
              </w:rPr>
              <w:t>组织层次核查</w:t>
            </w:r>
          </w:p>
        </w:tc>
        <w:tc>
          <w:tcPr>
            <w:tcW w:w="0" w:type="auto"/>
          </w:tcPr>
          <w:p w14:paraId="7AA9BF94" w14:textId="77777777" w:rsidR="00F92667" w:rsidRPr="006A2947" w:rsidRDefault="00F92667">
            <w:pPr>
              <w:jc w:val="center"/>
              <w:rPr>
                <w:rFonts w:ascii="Times New Roman" w:eastAsia="宋体" w:hAnsi="Times New Roman" w:cs="Times New Roman"/>
              </w:rPr>
            </w:pPr>
          </w:p>
        </w:tc>
        <w:tc>
          <w:tcPr>
            <w:tcW w:w="0" w:type="auto"/>
          </w:tcPr>
          <w:p w14:paraId="5D277A90" w14:textId="77777777" w:rsidR="00F92667" w:rsidRPr="006A2947" w:rsidRDefault="00F92667">
            <w:pPr>
              <w:jc w:val="center"/>
              <w:rPr>
                <w:rFonts w:ascii="Times New Roman" w:eastAsia="宋体" w:hAnsi="Times New Roman" w:cs="Times New Roman"/>
              </w:rPr>
            </w:pPr>
          </w:p>
        </w:tc>
      </w:tr>
      <w:tr w:rsidR="00F92667" w:rsidRPr="006A2947" w14:paraId="1A154249" w14:textId="77777777" w:rsidTr="00343779">
        <w:tc>
          <w:tcPr>
            <w:tcW w:w="0" w:type="auto"/>
          </w:tcPr>
          <w:p w14:paraId="64B6CA48" w14:textId="77777777" w:rsidR="00F92667" w:rsidRPr="006A2947" w:rsidRDefault="00F92667" w:rsidP="00C210D9">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1</w:t>
            </w:r>
          </w:p>
        </w:tc>
        <w:tc>
          <w:tcPr>
            <w:tcW w:w="0" w:type="auto"/>
          </w:tcPr>
          <w:p w14:paraId="537B23D1"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上一核查周期的温室气体排放报告</w:t>
            </w:r>
          </w:p>
        </w:tc>
        <w:tc>
          <w:tcPr>
            <w:tcW w:w="0" w:type="auto"/>
          </w:tcPr>
          <w:p w14:paraId="3619E5D6" w14:textId="77777777" w:rsidR="00F92667" w:rsidRPr="006A2947" w:rsidRDefault="00F92667">
            <w:pPr>
              <w:jc w:val="center"/>
              <w:rPr>
                <w:rFonts w:ascii="Times New Roman" w:eastAsia="宋体" w:hAnsi="Times New Roman" w:cs="Times New Roman"/>
              </w:rPr>
            </w:pPr>
          </w:p>
        </w:tc>
        <w:tc>
          <w:tcPr>
            <w:tcW w:w="0" w:type="auto"/>
          </w:tcPr>
          <w:p w14:paraId="1A932593" w14:textId="77777777" w:rsidR="00F92667" w:rsidRPr="006A2947" w:rsidRDefault="00F92667">
            <w:pPr>
              <w:jc w:val="center"/>
              <w:rPr>
                <w:rFonts w:ascii="Times New Roman" w:eastAsia="宋体" w:hAnsi="Times New Roman" w:cs="Times New Roman"/>
              </w:rPr>
            </w:pPr>
          </w:p>
        </w:tc>
      </w:tr>
      <w:tr w:rsidR="00F92667" w:rsidRPr="006A2947" w14:paraId="128CF57C" w14:textId="77777777" w:rsidTr="00343779">
        <w:tc>
          <w:tcPr>
            <w:tcW w:w="0" w:type="auto"/>
          </w:tcPr>
          <w:p w14:paraId="3C9CA1BE" w14:textId="77777777" w:rsidR="00F92667" w:rsidRPr="006A2947" w:rsidRDefault="00F92667" w:rsidP="00C210D9">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2</w:t>
            </w:r>
          </w:p>
        </w:tc>
        <w:tc>
          <w:tcPr>
            <w:tcW w:w="0" w:type="auto"/>
          </w:tcPr>
          <w:p w14:paraId="5FF5CAD7"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温室气体排放监测计划（适用时）</w:t>
            </w:r>
          </w:p>
        </w:tc>
        <w:tc>
          <w:tcPr>
            <w:tcW w:w="0" w:type="auto"/>
          </w:tcPr>
          <w:p w14:paraId="73738B9E" w14:textId="77777777" w:rsidR="00F92667" w:rsidRPr="006A2947" w:rsidRDefault="00F92667">
            <w:pPr>
              <w:jc w:val="center"/>
              <w:rPr>
                <w:rFonts w:ascii="Times New Roman" w:eastAsia="宋体" w:hAnsi="Times New Roman" w:cs="Times New Roman"/>
              </w:rPr>
            </w:pPr>
          </w:p>
        </w:tc>
        <w:tc>
          <w:tcPr>
            <w:tcW w:w="0" w:type="auto"/>
          </w:tcPr>
          <w:p w14:paraId="32C033B8" w14:textId="77777777" w:rsidR="00F92667" w:rsidRPr="006A2947" w:rsidRDefault="00F92667">
            <w:pPr>
              <w:jc w:val="center"/>
              <w:rPr>
                <w:rFonts w:ascii="Times New Roman" w:eastAsia="宋体" w:hAnsi="Times New Roman" w:cs="Times New Roman"/>
              </w:rPr>
            </w:pPr>
          </w:p>
        </w:tc>
      </w:tr>
      <w:tr w:rsidR="00F92667" w:rsidRPr="006A2947" w14:paraId="665657C5" w14:textId="77777777" w:rsidTr="00343779">
        <w:tc>
          <w:tcPr>
            <w:tcW w:w="0" w:type="auto"/>
          </w:tcPr>
          <w:p w14:paraId="44B24F24" w14:textId="77777777" w:rsidR="00F92667" w:rsidRPr="006A2947" w:rsidRDefault="00F92667" w:rsidP="00C210D9">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3</w:t>
            </w:r>
          </w:p>
        </w:tc>
        <w:tc>
          <w:tcPr>
            <w:tcW w:w="0" w:type="auto"/>
          </w:tcPr>
          <w:p w14:paraId="079301A8" w14:textId="77777777" w:rsidR="00F92667" w:rsidRPr="006A2947" w:rsidRDefault="00343779" w:rsidP="006A2947">
            <w:pPr>
              <w:spacing w:line="360" w:lineRule="auto"/>
              <w:jc w:val="left"/>
              <w:rPr>
                <w:rFonts w:ascii="Times New Roman" w:eastAsia="宋体" w:hAnsi="Times New Roman" w:cs="Times New Roman"/>
                <w:szCs w:val="21"/>
              </w:rPr>
            </w:pPr>
            <w:r w:rsidRPr="006A2947">
              <w:rPr>
                <w:rFonts w:ascii="Times New Roman" w:eastAsia="宋体" w:hAnsi="Times New Roman" w:cs="Times New Roman"/>
              </w:rPr>
              <w:t>符合</w:t>
            </w:r>
            <w:r w:rsidRPr="006A2947">
              <w:rPr>
                <w:rFonts w:ascii="Times New Roman" w:eastAsia="宋体" w:hAnsi="Times New Roman" w:cs="Times New Roman"/>
              </w:rPr>
              <w:t>ISO 14064-1</w:t>
            </w:r>
            <w:r w:rsidRPr="006A2947">
              <w:rPr>
                <w:rFonts w:ascii="Times New Roman" w:eastAsia="宋体" w:hAnsi="Times New Roman" w:cs="Times New Roman"/>
              </w:rPr>
              <w:t>和</w:t>
            </w:r>
            <w:r w:rsidRPr="006A2947">
              <w:rPr>
                <w:rFonts w:ascii="Times New Roman" w:eastAsia="宋体" w:hAnsi="Times New Roman" w:cs="Times New Roman"/>
              </w:rPr>
              <w:t>ISO 14064-3</w:t>
            </w:r>
            <w:r w:rsidRPr="006A2947">
              <w:rPr>
                <w:rFonts w:ascii="Times New Roman" w:eastAsia="宋体" w:hAnsi="Times New Roman" w:cs="Times New Roman"/>
              </w:rPr>
              <w:t>的企业温室气体量化与报告程序及相关文件</w:t>
            </w:r>
          </w:p>
        </w:tc>
        <w:tc>
          <w:tcPr>
            <w:tcW w:w="0" w:type="auto"/>
          </w:tcPr>
          <w:p w14:paraId="2DB33AE3" w14:textId="77777777" w:rsidR="00F92667" w:rsidRPr="006A2947" w:rsidRDefault="00F92667" w:rsidP="00C210D9">
            <w:pPr>
              <w:jc w:val="center"/>
              <w:rPr>
                <w:rFonts w:ascii="Times New Roman" w:eastAsia="宋体" w:hAnsi="Times New Roman" w:cs="Times New Roman"/>
              </w:rPr>
            </w:pPr>
          </w:p>
        </w:tc>
        <w:tc>
          <w:tcPr>
            <w:tcW w:w="0" w:type="auto"/>
          </w:tcPr>
          <w:p w14:paraId="4FE6DA6D" w14:textId="77777777" w:rsidR="00F92667" w:rsidRPr="006A2947" w:rsidRDefault="00F92667" w:rsidP="00C210D9">
            <w:pPr>
              <w:jc w:val="center"/>
              <w:rPr>
                <w:rFonts w:ascii="Times New Roman" w:eastAsia="宋体" w:hAnsi="Times New Roman" w:cs="Times New Roman"/>
              </w:rPr>
            </w:pPr>
          </w:p>
        </w:tc>
      </w:tr>
      <w:tr w:rsidR="00F92667" w:rsidRPr="006A2947" w14:paraId="3328B856" w14:textId="77777777" w:rsidTr="00343779">
        <w:tc>
          <w:tcPr>
            <w:tcW w:w="0" w:type="auto"/>
          </w:tcPr>
          <w:p w14:paraId="1972080C" w14:textId="77777777" w:rsidR="00F92667" w:rsidRPr="006A2947" w:rsidRDefault="00F92667" w:rsidP="00C210D9">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4</w:t>
            </w:r>
          </w:p>
        </w:tc>
        <w:tc>
          <w:tcPr>
            <w:tcW w:w="0" w:type="auto"/>
          </w:tcPr>
          <w:p w14:paraId="37D838A2" w14:textId="55C6B9B0" w:rsidR="00F92667" w:rsidRPr="006A2947" w:rsidRDefault="00343779" w:rsidP="006A2947">
            <w:pPr>
              <w:spacing w:line="360" w:lineRule="auto"/>
              <w:jc w:val="left"/>
              <w:rPr>
                <w:rFonts w:ascii="Times New Roman" w:eastAsia="宋体" w:hAnsi="Times New Roman" w:cs="Times New Roman"/>
                <w:szCs w:val="21"/>
              </w:rPr>
            </w:pPr>
            <w:r w:rsidRPr="006A2947">
              <w:rPr>
                <w:rFonts w:ascii="Times New Roman" w:eastAsia="宋体" w:hAnsi="Times New Roman" w:cs="Times New Roman"/>
              </w:rPr>
              <w:t>能源审计报告（如有）</w:t>
            </w:r>
          </w:p>
        </w:tc>
        <w:tc>
          <w:tcPr>
            <w:tcW w:w="0" w:type="auto"/>
          </w:tcPr>
          <w:p w14:paraId="7D016488" w14:textId="77777777" w:rsidR="00F92667" w:rsidRPr="006A2947" w:rsidRDefault="00F92667" w:rsidP="00C210D9">
            <w:pPr>
              <w:jc w:val="center"/>
              <w:rPr>
                <w:rFonts w:ascii="Times New Roman" w:eastAsia="宋体" w:hAnsi="Times New Roman" w:cs="Times New Roman"/>
              </w:rPr>
            </w:pPr>
          </w:p>
        </w:tc>
        <w:tc>
          <w:tcPr>
            <w:tcW w:w="0" w:type="auto"/>
          </w:tcPr>
          <w:p w14:paraId="397AB2C3" w14:textId="77777777" w:rsidR="00F92667" w:rsidRPr="006A2947" w:rsidRDefault="00F92667" w:rsidP="00C210D9">
            <w:pPr>
              <w:jc w:val="center"/>
              <w:rPr>
                <w:rFonts w:ascii="Times New Roman" w:eastAsia="宋体" w:hAnsi="Times New Roman" w:cs="Times New Roman"/>
              </w:rPr>
            </w:pPr>
          </w:p>
        </w:tc>
      </w:tr>
      <w:tr w:rsidR="00F92667" w:rsidRPr="006A2947" w14:paraId="29BB4185" w14:textId="77777777" w:rsidTr="00343779">
        <w:tc>
          <w:tcPr>
            <w:tcW w:w="0" w:type="auto"/>
          </w:tcPr>
          <w:p w14:paraId="3C347862" w14:textId="77777777" w:rsidR="00F92667" w:rsidRPr="006A2947" w:rsidRDefault="00F92667" w:rsidP="00C210D9">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5</w:t>
            </w:r>
          </w:p>
        </w:tc>
        <w:tc>
          <w:tcPr>
            <w:tcW w:w="0" w:type="auto"/>
          </w:tcPr>
          <w:p w14:paraId="43FB29D5"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rPr>
              <w:t>最近一次的核查陈述（如有）</w:t>
            </w:r>
          </w:p>
        </w:tc>
        <w:tc>
          <w:tcPr>
            <w:tcW w:w="0" w:type="auto"/>
          </w:tcPr>
          <w:p w14:paraId="1580AF3E" w14:textId="77777777" w:rsidR="00F92667" w:rsidRPr="006A2947" w:rsidRDefault="00F92667" w:rsidP="00C210D9">
            <w:pPr>
              <w:jc w:val="center"/>
              <w:rPr>
                <w:rFonts w:ascii="Times New Roman" w:eastAsia="宋体" w:hAnsi="Times New Roman" w:cs="Times New Roman"/>
              </w:rPr>
            </w:pPr>
          </w:p>
        </w:tc>
        <w:tc>
          <w:tcPr>
            <w:tcW w:w="0" w:type="auto"/>
          </w:tcPr>
          <w:p w14:paraId="04CF8F5B" w14:textId="77777777" w:rsidR="00F92667" w:rsidRPr="006A2947" w:rsidRDefault="00F92667" w:rsidP="00C210D9">
            <w:pPr>
              <w:jc w:val="center"/>
              <w:rPr>
                <w:rFonts w:ascii="Times New Roman" w:eastAsia="宋体" w:hAnsi="Times New Roman" w:cs="Times New Roman"/>
              </w:rPr>
            </w:pPr>
          </w:p>
        </w:tc>
      </w:tr>
      <w:tr w:rsidR="00F92667" w:rsidRPr="006A2947" w14:paraId="15377211" w14:textId="77777777" w:rsidTr="00343779">
        <w:tc>
          <w:tcPr>
            <w:tcW w:w="0" w:type="auto"/>
            <w:gridSpan w:val="2"/>
          </w:tcPr>
          <w:p w14:paraId="0FCD4C48" w14:textId="77777777" w:rsidR="00F92667" w:rsidRPr="006A2947" w:rsidRDefault="00F92667" w:rsidP="006A2947">
            <w:pPr>
              <w:jc w:val="center"/>
              <w:rPr>
                <w:rFonts w:ascii="Times New Roman" w:eastAsia="宋体" w:hAnsi="Times New Roman" w:cs="Times New Roman"/>
              </w:rPr>
            </w:pPr>
            <w:r w:rsidRPr="006A2947">
              <w:rPr>
                <w:rFonts w:ascii="Times New Roman" w:eastAsia="宋体" w:hAnsi="Times New Roman" w:cs="Times New Roman"/>
              </w:rPr>
              <w:t>项目层次核查</w:t>
            </w:r>
          </w:p>
        </w:tc>
        <w:tc>
          <w:tcPr>
            <w:tcW w:w="0" w:type="auto"/>
          </w:tcPr>
          <w:p w14:paraId="51F42C23" w14:textId="77777777" w:rsidR="00F92667" w:rsidRPr="006A2947" w:rsidRDefault="00F92667" w:rsidP="00C210D9">
            <w:pPr>
              <w:jc w:val="center"/>
              <w:rPr>
                <w:rFonts w:ascii="Times New Roman" w:eastAsia="宋体" w:hAnsi="Times New Roman" w:cs="Times New Roman"/>
              </w:rPr>
            </w:pPr>
          </w:p>
        </w:tc>
        <w:tc>
          <w:tcPr>
            <w:tcW w:w="0" w:type="auto"/>
          </w:tcPr>
          <w:p w14:paraId="1F4E2D95" w14:textId="77777777" w:rsidR="00F92667" w:rsidRPr="006A2947" w:rsidRDefault="00F92667" w:rsidP="00C210D9">
            <w:pPr>
              <w:jc w:val="center"/>
              <w:rPr>
                <w:rFonts w:ascii="Times New Roman" w:eastAsia="宋体" w:hAnsi="Times New Roman" w:cs="Times New Roman"/>
              </w:rPr>
            </w:pPr>
          </w:p>
        </w:tc>
      </w:tr>
      <w:tr w:rsidR="00F92667" w:rsidRPr="006A2947" w14:paraId="15FF1DB4" w14:textId="77777777" w:rsidTr="00343779">
        <w:tc>
          <w:tcPr>
            <w:tcW w:w="0" w:type="auto"/>
          </w:tcPr>
          <w:p w14:paraId="0B1FADDA" w14:textId="77777777" w:rsidR="00F92667" w:rsidRPr="006A2947" w:rsidRDefault="00F92667" w:rsidP="00F92667">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1</w:t>
            </w:r>
          </w:p>
        </w:tc>
        <w:tc>
          <w:tcPr>
            <w:tcW w:w="0" w:type="auto"/>
          </w:tcPr>
          <w:p w14:paraId="595D3619"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kern w:val="0"/>
                <w:szCs w:val="21"/>
                <w:lang w:bidi="ar"/>
              </w:rPr>
              <w:t>温室气体排放报告、监测计划（</w:t>
            </w:r>
            <w:proofErr w:type="gramStart"/>
            <w:r w:rsidRPr="006A2947">
              <w:rPr>
                <w:rFonts w:ascii="Times New Roman" w:eastAsia="宋体" w:hAnsi="Times New Roman" w:cs="Times New Roman"/>
                <w:kern w:val="0"/>
                <w:szCs w:val="21"/>
                <w:lang w:bidi="ar"/>
              </w:rPr>
              <w:t>含相关</w:t>
            </w:r>
            <w:proofErr w:type="gramEnd"/>
            <w:r w:rsidRPr="006A2947">
              <w:rPr>
                <w:rFonts w:ascii="Times New Roman" w:eastAsia="宋体" w:hAnsi="Times New Roman" w:cs="Times New Roman"/>
                <w:kern w:val="0"/>
                <w:szCs w:val="21"/>
                <w:lang w:bidi="ar"/>
              </w:rPr>
              <w:t>参数监测与计量信息）等</w:t>
            </w:r>
          </w:p>
        </w:tc>
        <w:tc>
          <w:tcPr>
            <w:tcW w:w="0" w:type="auto"/>
          </w:tcPr>
          <w:p w14:paraId="67F135DF" w14:textId="77777777" w:rsidR="00F92667" w:rsidRPr="006A2947" w:rsidRDefault="00F92667" w:rsidP="00F92667">
            <w:pPr>
              <w:jc w:val="center"/>
              <w:rPr>
                <w:rFonts w:ascii="Times New Roman" w:eastAsia="宋体" w:hAnsi="Times New Roman" w:cs="Times New Roman"/>
              </w:rPr>
            </w:pPr>
          </w:p>
        </w:tc>
        <w:tc>
          <w:tcPr>
            <w:tcW w:w="0" w:type="auto"/>
          </w:tcPr>
          <w:p w14:paraId="2BAC8F38" w14:textId="77777777" w:rsidR="00F92667" w:rsidRPr="006A2947" w:rsidRDefault="00F92667" w:rsidP="00F92667">
            <w:pPr>
              <w:jc w:val="center"/>
              <w:rPr>
                <w:rFonts w:ascii="Times New Roman" w:eastAsia="宋体" w:hAnsi="Times New Roman" w:cs="Times New Roman"/>
              </w:rPr>
            </w:pPr>
          </w:p>
        </w:tc>
      </w:tr>
      <w:tr w:rsidR="00F92667" w:rsidRPr="006A2947" w14:paraId="661777BB" w14:textId="77777777" w:rsidTr="00343779">
        <w:tc>
          <w:tcPr>
            <w:tcW w:w="0" w:type="auto"/>
          </w:tcPr>
          <w:p w14:paraId="77234B5E" w14:textId="77777777" w:rsidR="00F92667" w:rsidRPr="006A2947" w:rsidRDefault="00F92667" w:rsidP="00F92667">
            <w:pPr>
              <w:spacing w:line="360" w:lineRule="auto"/>
              <w:jc w:val="center"/>
              <w:rPr>
                <w:rFonts w:ascii="Times New Roman" w:eastAsia="宋体" w:hAnsi="Times New Roman" w:cs="Times New Roman"/>
                <w:szCs w:val="21"/>
              </w:rPr>
            </w:pPr>
            <w:r w:rsidRPr="006A2947">
              <w:rPr>
                <w:rFonts w:ascii="Times New Roman" w:eastAsia="宋体" w:hAnsi="Times New Roman" w:cs="Times New Roman"/>
                <w:szCs w:val="21"/>
              </w:rPr>
              <w:t>2</w:t>
            </w:r>
          </w:p>
        </w:tc>
        <w:tc>
          <w:tcPr>
            <w:tcW w:w="0" w:type="auto"/>
          </w:tcPr>
          <w:p w14:paraId="200F5235"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kern w:val="0"/>
                <w:szCs w:val="21"/>
                <w:lang w:bidi="ar"/>
              </w:rPr>
              <w:t>其他文件，如手册、流程图、技术图纸和设备手册等</w:t>
            </w:r>
          </w:p>
        </w:tc>
        <w:tc>
          <w:tcPr>
            <w:tcW w:w="0" w:type="auto"/>
          </w:tcPr>
          <w:p w14:paraId="06D174E1" w14:textId="77777777" w:rsidR="00F92667" w:rsidRPr="006A2947" w:rsidRDefault="00F92667" w:rsidP="00F92667">
            <w:pPr>
              <w:jc w:val="center"/>
              <w:rPr>
                <w:rFonts w:ascii="Times New Roman" w:eastAsia="宋体" w:hAnsi="Times New Roman" w:cs="Times New Roman"/>
              </w:rPr>
            </w:pPr>
          </w:p>
        </w:tc>
        <w:tc>
          <w:tcPr>
            <w:tcW w:w="0" w:type="auto"/>
          </w:tcPr>
          <w:p w14:paraId="2C7D8301" w14:textId="77777777" w:rsidR="00F92667" w:rsidRPr="006A2947" w:rsidRDefault="00F92667" w:rsidP="00F92667">
            <w:pPr>
              <w:jc w:val="center"/>
              <w:rPr>
                <w:rFonts w:ascii="Times New Roman" w:eastAsia="宋体" w:hAnsi="Times New Roman" w:cs="Times New Roman"/>
              </w:rPr>
            </w:pPr>
          </w:p>
        </w:tc>
      </w:tr>
      <w:tr w:rsidR="00F92667" w:rsidRPr="006A2947" w14:paraId="780B552B" w14:textId="77777777" w:rsidTr="00343779">
        <w:tc>
          <w:tcPr>
            <w:tcW w:w="0" w:type="auto"/>
            <w:gridSpan w:val="2"/>
          </w:tcPr>
          <w:p w14:paraId="2D592DE1" w14:textId="77777777" w:rsidR="00F92667" w:rsidRPr="006A2947" w:rsidRDefault="00F92667" w:rsidP="000227EC">
            <w:pPr>
              <w:jc w:val="center"/>
              <w:rPr>
                <w:rFonts w:ascii="Times New Roman" w:eastAsia="宋体" w:hAnsi="Times New Roman" w:cs="Times New Roman"/>
              </w:rPr>
            </w:pPr>
            <w:r w:rsidRPr="006A2947">
              <w:rPr>
                <w:rFonts w:ascii="Times New Roman" w:eastAsia="宋体" w:hAnsi="Times New Roman" w:cs="Times New Roman"/>
              </w:rPr>
              <w:lastRenderedPageBreak/>
              <w:t>产品碳足迹</w:t>
            </w:r>
          </w:p>
        </w:tc>
        <w:tc>
          <w:tcPr>
            <w:tcW w:w="0" w:type="auto"/>
          </w:tcPr>
          <w:p w14:paraId="5141EE9F" w14:textId="77777777" w:rsidR="00F92667" w:rsidRPr="006A2947" w:rsidRDefault="00F92667" w:rsidP="00F92667">
            <w:pPr>
              <w:jc w:val="center"/>
              <w:rPr>
                <w:rFonts w:ascii="Times New Roman" w:eastAsia="宋体" w:hAnsi="Times New Roman" w:cs="Times New Roman"/>
              </w:rPr>
            </w:pPr>
          </w:p>
        </w:tc>
        <w:tc>
          <w:tcPr>
            <w:tcW w:w="0" w:type="auto"/>
          </w:tcPr>
          <w:p w14:paraId="696C3A74" w14:textId="77777777" w:rsidR="00F92667" w:rsidRPr="006A2947" w:rsidRDefault="00F92667" w:rsidP="00F92667">
            <w:pPr>
              <w:jc w:val="center"/>
              <w:rPr>
                <w:rFonts w:ascii="Times New Roman" w:eastAsia="宋体" w:hAnsi="Times New Roman" w:cs="Times New Roman"/>
              </w:rPr>
            </w:pPr>
          </w:p>
        </w:tc>
      </w:tr>
      <w:tr w:rsidR="00F92667" w:rsidRPr="006A2947" w14:paraId="35A331CD" w14:textId="77777777" w:rsidTr="00343779">
        <w:tc>
          <w:tcPr>
            <w:tcW w:w="0" w:type="auto"/>
          </w:tcPr>
          <w:p w14:paraId="65CF5B70"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1</w:t>
            </w:r>
          </w:p>
        </w:tc>
        <w:tc>
          <w:tcPr>
            <w:tcW w:w="0" w:type="auto"/>
          </w:tcPr>
          <w:p w14:paraId="5EF3CB9A"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申请产品的介绍（名称、型号、主要技术参数、功能、应用场景、产品图片等）</w:t>
            </w:r>
          </w:p>
        </w:tc>
        <w:tc>
          <w:tcPr>
            <w:tcW w:w="0" w:type="auto"/>
          </w:tcPr>
          <w:p w14:paraId="49D6ACB6" w14:textId="77777777" w:rsidR="00F92667" w:rsidRPr="006A2947" w:rsidRDefault="00F92667" w:rsidP="00F92667">
            <w:pPr>
              <w:jc w:val="center"/>
              <w:rPr>
                <w:rFonts w:ascii="Times New Roman" w:eastAsia="宋体" w:hAnsi="Times New Roman" w:cs="Times New Roman"/>
              </w:rPr>
            </w:pPr>
          </w:p>
        </w:tc>
        <w:tc>
          <w:tcPr>
            <w:tcW w:w="0" w:type="auto"/>
          </w:tcPr>
          <w:p w14:paraId="4BAC8CD2" w14:textId="77777777" w:rsidR="00F92667" w:rsidRPr="006A2947" w:rsidRDefault="00F92667" w:rsidP="00F92667">
            <w:pPr>
              <w:jc w:val="center"/>
              <w:rPr>
                <w:rFonts w:ascii="Times New Roman" w:eastAsia="宋体" w:hAnsi="Times New Roman" w:cs="Times New Roman"/>
              </w:rPr>
            </w:pPr>
          </w:p>
        </w:tc>
      </w:tr>
      <w:tr w:rsidR="00F92667" w:rsidRPr="006A2947" w14:paraId="724EB3F8" w14:textId="77777777" w:rsidTr="00343779">
        <w:tc>
          <w:tcPr>
            <w:tcW w:w="0" w:type="auto"/>
          </w:tcPr>
          <w:p w14:paraId="50BA5353"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2</w:t>
            </w:r>
          </w:p>
        </w:tc>
        <w:tc>
          <w:tcPr>
            <w:tcW w:w="0" w:type="auto"/>
          </w:tcPr>
          <w:p w14:paraId="171B666E"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申请产品主要原辅材料种类和用量（</w:t>
            </w:r>
            <w:r w:rsidRPr="006A2947">
              <w:rPr>
                <w:rFonts w:ascii="Times New Roman" w:eastAsia="宋体" w:hAnsi="Times New Roman" w:cs="Times New Roman"/>
                <w:szCs w:val="21"/>
              </w:rPr>
              <w:t>BOM</w:t>
            </w:r>
            <w:r w:rsidRPr="006A2947">
              <w:rPr>
                <w:rFonts w:ascii="Times New Roman" w:eastAsia="宋体" w:hAnsi="Times New Roman" w:cs="Times New Roman"/>
                <w:szCs w:val="21"/>
              </w:rPr>
              <w:t>物料清单）</w:t>
            </w:r>
          </w:p>
        </w:tc>
        <w:tc>
          <w:tcPr>
            <w:tcW w:w="0" w:type="auto"/>
          </w:tcPr>
          <w:p w14:paraId="1135442F" w14:textId="77777777" w:rsidR="00F92667" w:rsidRPr="006A2947" w:rsidRDefault="00F92667" w:rsidP="00F92667">
            <w:pPr>
              <w:jc w:val="center"/>
              <w:rPr>
                <w:rFonts w:ascii="Times New Roman" w:eastAsia="宋体" w:hAnsi="Times New Roman" w:cs="Times New Roman"/>
              </w:rPr>
            </w:pPr>
          </w:p>
        </w:tc>
        <w:tc>
          <w:tcPr>
            <w:tcW w:w="0" w:type="auto"/>
          </w:tcPr>
          <w:p w14:paraId="438577B8" w14:textId="77777777" w:rsidR="00F92667" w:rsidRPr="006A2947" w:rsidRDefault="00F92667" w:rsidP="00F92667">
            <w:pPr>
              <w:jc w:val="center"/>
              <w:rPr>
                <w:rFonts w:ascii="Times New Roman" w:eastAsia="宋体" w:hAnsi="Times New Roman" w:cs="Times New Roman"/>
              </w:rPr>
            </w:pPr>
          </w:p>
        </w:tc>
      </w:tr>
      <w:tr w:rsidR="00F92667" w:rsidRPr="006A2947" w14:paraId="435F3314" w14:textId="77777777" w:rsidTr="00343779">
        <w:tc>
          <w:tcPr>
            <w:tcW w:w="0" w:type="auto"/>
          </w:tcPr>
          <w:p w14:paraId="505B2109"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3</w:t>
            </w:r>
          </w:p>
        </w:tc>
        <w:tc>
          <w:tcPr>
            <w:tcW w:w="0" w:type="auto"/>
          </w:tcPr>
          <w:p w14:paraId="530F3E7E" w14:textId="77777777" w:rsidR="00F92667" w:rsidRPr="006A2947" w:rsidRDefault="00343779" w:rsidP="006A2947">
            <w:pPr>
              <w:jc w:val="left"/>
              <w:rPr>
                <w:rFonts w:ascii="Times New Roman" w:eastAsia="宋体" w:hAnsi="Times New Roman" w:cs="Times New Roman"/>
              </w:rPr>
            </w:pPr>
            <w:proofErr w:type="gramStart"/>
            <w:r w:rsidRPr="006A2947">
              <w:rPr>
                <w:rFonts w:ascii="Times New Roman" w:eastAsia="宋体" w:hAnsi="Times New Roman" w:cs="Times New Roman"/>
                <w:szCs w:val="21"/>
              </w:rPr>
              <w:t>每功能</w:t>
            </w:r>
            <w:proofErr w:type="gramEnd"/>
            <w:r w:rsidRPr="006A2947">
              <w:rPr>
                <w:rFonts w:ascii="Times New Roman" w:eastAsia="宋体" w:hAnsi="Times New Roman" w:cs="Times New Roman"/>
                <w:szCs w:val="21"/>
              </w:rPr>
              <w:t>单位产品包装材料及用量</w:t>
            </w:r>
          </w:p>
        </w:tc>
        <w:tc>
          <w:tcPr>
            <w:tcW w:w="0" w:type="auto"/>
          </w:tcPr>
          <w:p w14:paraId="0ADD5B04" w14:textId="77777777" w:rsidR="00F92667" w:rsidRPr="006A2947" w:rsidRDefault="00F92667" w:rsidP="00F92667">
            <w:pPr>
              <w:jc w:val="center"/>
              <w:rPr>
                <w:rFonts w:ascii="Times New Roman" w:eastAsia="宋体" w:hAnsi="Times New Roman" w:cs="Times New Roman"/>
              </w:rPr>
            </w:pPr>
          </w:p>
        </w:tc>
        <w:tc>
          <w:tcPr>
            <w:tcW w:w="0" w:type="auto"/>
          </w:tcPr>
          <w:p w14:paraId="68F969DD" w14:textId="77777777" w:rsidR="00F92667" w:rsidRPr="006A2947" w:rsidRDefault="00F92667" w:rsidP="00F92667">
            <w:pPr>
              <w:jc w:val="center"/>
              <w:rPr>
                <w:rFonts w:ascii="Times New Roman" w:eastAsia="宋体" w:hAnsi="Times New Roman" w:cs="Times New Roman"/>
              </w:rPr>
            </w:pPr>
          </w:p>
        </w:tc>
      </w:tr>
      <w:tr w:rsidR="00F92667" w:rsidRPr="006A2947" w14:paraId="5E97FF37" w14:textId="77777777" w:rsidTr="00343779">
        <w:tc>
          <w:tcPr>
            <w:tcW w:w="0" w:type="auto"/>
          </w:tcPr>
          <w:p w14:paraId="36376068"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4</w:t>
            </w:r>
          </w:p>
        </w:tc>
        <w:tc>
          <w:tcPr>
            <w:tcW w:w="0" w:type="auto"/>
          </w:tcPr>
          <w:p w14:paraId="057A3CF8" w14:textId="77777777" w:rsidR="00F92667" w:rsidRPr="006A2947" w:rsidRDefault="00343779" w:rsidP="006A2947">
            <w:pPr>
              <w:jc w:val="left"/>
              <w:rPr>
                <w:rFonts w:ascii="Times New Roman" w:eastAsia="宋体" w:hAnsi="Times New Roman" w:cs="Times New Roman"/>
              </w:rPr>
            </w:pPr>
            <w:proofErr w:type="gramStart"/>
            <w:r w:rsidRPr="006A2947">
              <w:rPr>
                <w:rFonts w:ascii="Times New Roman" w:eastAsia="宋体" w:hAnsi="Times New Roman" w:cs="Times New Roman"/>
                <w:szCs w:val="21"/>
              </w:rPr>
              <w:t>每功能</w:t>
            </w:r>
            <w:proofErr w:type="gramEnd"/>
            <w:r w:rsidRPr="006A2947">
              <w:rPr>
                <w:rFonts w:ascii="Times New Roman" w:eastAsia="宋体" w:hAnsi="Times New Roman" w:cs="Times New Roman"/>
                <w:szCs w:val="21"/>
              </w:rPr>
              <w:t>单位产品原辅材料、包装材料运输距离统计</w:t>
            </w:r>
          </w:p>
        </w:tc>
        <w:tc>
          <w:tcPr>
            <w:tcW w:w="0" w:type="auto"/>
          </w:tcPr>
          <w:p w14:paraId="3D8198A3" w14:textId="77777777" w:rsidR="00F92667" w:rsidRPr="006A2947" w:rsidRDefault="00F92667" w:rsidP="00F92667">
            <w:pPr>
              <w:jc w:val="center"/>
              <w:rPr>
                <w:rFonts w:ascii="Times New Roman" w:eastAsia="宋体" w:hAnsi="Times New Roman" w:cs="Times New Roman"/>
              </w:rPr>
            </w:pPr>
          </w:p>
        </w:tc>
        <w:tc>
          <w:tcPr>
            <w:tcW w:w="0" w:type="auto"/>
          </w:tcPr>
          <w:p w14:paraId="2FC974F1" w14:textId="77777777" w:rsidR="00F92667" w:rsidRPr="006A2947" w:rsidRDefault="00F92667" w:rsidP="00F92667">
            <w:pPr>
              <w:jc w:val="center"/>
              <w:rPr>
                <w:rFonts w:ascii="Times New Roman" w:eastAsia="宋体" w:hAnsi="Times New Roman" w:cs="Times New Roman"/>
              </w:rPr>
            </w:pPr>
          </w:p>
        </w:tc>
      </w:tr>
      <w:tr w:rsidR="00F92667" w:rsidRPr="006A2947" w14:paraId="50107BD6" w14:textId="77777777" w:rsidTr="00343779">
        <w:tc>
          <w:tcPr>
            <w:tcW w:w="0" w:type="auto"/>
          </w:tcPr>
          <w:p w14:paraId="0826CDA1"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5</w:t>
            </w:r>
          </w:p>
        </w:tc>
        <w:tc>
          <w:tcPr>
            <w:tcW w:w="0" w:type="auto"/>
          </w:tcPr>
          <w:p w14:paraId="53AB5B80" w14:textId="77777777" w:rsidR="00F92667" w:rsidRPr="006A2947" w:rsidRDefault="00343779" w:rsidP="006A2947">
            <w:pPr>
              <w:jc w:val="left"/>
              <w:rPr>
                <w:rFonts w:ascii="Times New Roman" w:eastAsia="宋体" w:hAnsi="Times New Roman" w:cs="Times New Roman"/>
              </w:rPr>
            </w:pPr>
            <w:proofErr w:type="gramStart"/>
            <w:r w:rsidRPr="006A2947">
              <w:rPr>
                <w:rFonts w:ascii="Times New Roman" w:eastAsia="宋体" w:hAnsi="Times New Roman" w:cs="Times New Roman"/>
                <w:szCs w:val="21"/>
              </w:rPr>
              <w:t>每功能</w:t>
            </w:r>
            <w:proofErr w:type="gramEnd"/>
            <w:r w:rsidRPr="006A2947">
              <w:rPr>
                <w:rFonts w:ascii="Times New Roman" w:eastAsia="宋体" w:hAnsi="Times New Roman" w:cs="Times New Roman"/>
                <w:szCs w:val="21"/>
              </w:rPr>
              <w:t>单位产品的报废处理</w:t>
            </w:r>
          </w:p>
        </w:tc>
        <w:tc>
          <w:tcPr>
            <w:tcW w:w="0" w:type="auto"/>
          </w:tcPr>
          <w:p w14:paraId="6FE2184F" w14:textId="77777777" w:rsidR="00F92667" w:rsidRPr="006A2947" w:rsidRDefault="00F92667" w:rsidP="00F92667">
            <w:pPr>
              <w:jc w:val="center"/>
              <w:rPr>
                <w:rFonts w:ascii="Times New Roman" w:eastAsia="宋体" w:hAnsi="Times New Roman" w:cs="Times New Roman"/>
              </w:rPr>
            </w:pPr>
          </w:p>
        </w:tc>
        <w:tc>
          <w:tcPr>
            <w:tcW w:w="0" w:type="auto"/>
          </w:tcPr>
          <w:p w14:paraId="4FCB9498" w14:textId="77777777" w:rsidR="00F92667" w:rsidRPr="006A2947" w:rsidRDefault="00F92667" w:rsidP="00F92667">
            <w:pPr>
              <w:jc w:val="center"/>
              <w:rPr>
                <w:rFonts w:ascii="Times New Roman" w:eastAsia="宋体" w:hAnsi="Times New Roman" w:cs="Times New Roman"/>
              </w:rPr>
            </w:pPr>
          </w:p>
        </w:tc>
      </w:tr>
      <w:tr w:rsidR="00F92667" w:rsidRPr="006A2947" w14:paraId="7F61FB72" w14:textId="77777777" w:rsidTr="00343779">
        <w:tc>
          <w:tcPr>
            <w:tcW w:w="0" w:type="auto"/>
          </w:tcPr>
          <w:p w14:paraId="236B9ACF" w14:textId="77777777" w:rsidR="00F92667" w:rsidRPr="006A2947" w:rsidRDefault="00F92667" w:rsidP="00F92667">
            <w:pPr>
              <w:jc w:val="center"/>
              <w:rPr>
                <w:rFonts w:ascii="Times New Roman" w:eastAsia="宋体" w:hAnsi="Times New Roman" w:cs="Times New Roman"/>
              </w:rPr>
            </w:pPr>
            <w:r w:rsidRPr="006A2947">
              <w:rPr>
                <w:rFonts w:ascii="Times New Roman" w:eastAsia="宋体" w:hAnsi="Times New Roman" w:cs="Times New Roman"/>
              </w:rPr>
              <w:t>6</w:t>
            </w:r>
          </w:p>
        </w:tc>
        <w:tc>
          <w:tcPr>
            <w:tcW w:w="0" w:type="auto"/>
          </w:tcPr>
          <w:p w14:paraId="721EB769" w14:textId="77777777" w:rsidR="00F92667" w:rsidRPr="006A2947" w:rsidRDefault="00343779" w:rsidP="006A2947">
            <w:pPr>
              <w:jc w:val="left"/>
              <w:rPr>
                <w:rFonts w:ascii="Times New Roman" w:eastAsia="宋体" w:hAnsi="Times New Roman" w:cs="Times New Roman"/>
              </w:rPr>
            </w:pPr>
            <w:r w:rsidRPr="006A2947">
              <w:rPr>
                <w:rFonts w:ascii="Times New Roman" w:eastAsia="宋体" w:hAnsi="Times New Roman" w:cs="Times New Roman"/>
                <w:szCs w:val="21"/>
              </w:rPr>
              <w:t>其他附加信息（如申请单位采用的是清洁生产工艺、节能减排技术、产品环境特性、获得的能源管理体系认证等信息）</w:t>
            </w:r>
          </w:p>
        </w:tc>
        <w:tc>
          <w:tcPr>
            <w:tcW w:w="0" w:type="auto"/>
          </w:tcPr>
          <w:p w14:paraId="1F6F2A89" w14:textId="77777777" w:rsidR="00F92667" w:rsidRPr="006A2947" w:rsidRDefault="00F92667" w:rsidP="00F92667">
            <w:pPr>
              <w:jc w:val="center"/>
              <w:rPr>
                <w:rFonts w:ascii="Times New Roman" w:eastAsia="宋体" w:hAnsi="Times New Roman" w:cs="Times New Roman"/>
              </w:rPr>
            </w:pPr>
          </w:p>
        </w:tc>
        <w:tc>
          <w:tcPr>
            <w:tcW w:w="0" w:type="auto"/>
          </w:tcPr>
          <w:p w14:paraId="06BF991F" w14:textId="77777777" w:rsidR="00F92667" w:rsidRPr="006A2947" w:rsidRDefault="00F92667" w:rsidP="00F92667">
            <w:pPr>
              <w:jc w:val="center"/>
              <w:rPr>
                <w:rFonts w:ascii="Times New Roman" w:eastAsia="宋体" w:hAnsi="Times New Roman" w:cs="Times New Roman"/>
              </w:rPr>
            </w:pPr>
          </w:p>
        </w:tc>
      </w:tr>
    </w:tbl>
    <w:p w14:paraId="67340803" w14:textId="77777777" w:rsidR="006A2947" w:rsidRDefault="006A2947" w:rsidP="000A179F">
      <w:pPr>
        <w:rPr>
          <w:rFonts w:ascii="宋体" w:eastAsia="宋体" w:hAnsi="宋体"/>
        </w:rPr>
      </w:pPr>
    </w:p>
    <w:p w14:paraId="3A15D52A" w14:textId="77777777" w:rsidR="006A2947" w:rsidRPr="00343779" w:rsidRDefault="006A2947" w:rsidP="006A2947">
      <w:pPr>
        <w:jc w:val="center"/>
        <w:rPr>
          <w:rFonts w:ascii="宋体" w:eastAsia="宋体" w:hAnsi="宋体"/>
        </w:rPr>
      </w:pPr>
      <w:r w:rsidRPr="00343779">
        <w:rPr>
          <w:rFonts w:ascii="宋体" w:eastAsia="宋体" w:hAnsi="宋体"/>
        </w:rPr>
        <w:t>温室气体种类表</w:t>
      </w:r>
    </w:p>
    <w:p w14:paraId="729F6C78" w14:textId="77777777" w:rsidR="006A2947" w:rsidRPr="00343779" w:rsidRDefault="006A2947" w:rsidP="006A2947">
      <w:pPr>
        <w:jc w:val="left"/>
        <w:rPr>
          <w:rFonts w:ascii="宋体" w:eastAsia="宋体" w:hAnsi="宋体"/>
        </w:rPr>
      </w:pPr>
    </w:p>
    <w:tbl>
      <w:tblPr>
        <w:tblStyle w:val="aa"/>
        <w:tblW w:w="0" w:type="auto"/>
        <w:tblLook w:val="04A0" w:firstRow="1" w:lastRow="0" w:firstColumn="1" w:lastColumn="0" w:noHBand="0" w:noVBand="1"/>
      </w:tblPr>
      <w:tblGrid>
        <w:gridCol w:w="1698"/>
        <w:gridCol w:w="1699"/>
        <w:gridCol w:w="1699"/>
        <w:gridCol w:w="1699"/>
        <w:gridCol w:w="1699"/>
      </w:tblGrid>
      <w:tr w:rsidR="006A2947" w:rsidRPr="00343779" w14:paraId="303D4AA6" w14:textId="77777777" w:rsidTr="00BC1806">
        <w:trPr>
          <w:trHeight w:val="965"/>
        </w:trPr>
        <w:tc>
          <w:tcPr>
            <w:tcW w:w="1698" w:type="dxa"/>
          </w:tcPr>
          <w:p w14:paraId="69112AFB" w14:textId="77777777" w:rsidR="006A2947" w:rsidRPr="006A2947" w:rsidRDefault="006A2947" w:rsidP="00BC1806">
            <w:pPr>
              <w:jc w:val="center"/>
              <w:rPr>
                <w:rFonts w:ascii="Times New Roman" w:eastAsia="宋体" w:hAnsi="Times New Roman" w:cs="Times New Roman"/>
              </w:rPr>
            </w:pPr>
            <w:r w:rsidRPr="006A2947">
              <w:rPr>
                <w:rFonts w:ascii="Times New Roman" w:eastAsia="宋体" w:hAnsi="Times New Roman" w:cs="Times New Roman"/>
              </w:rPr>
              <w:t>GHG</w:t>
            </w:r>
            <w:r w:rsidRPr="006A2947">
              <w:rPr>
                <w:rFonts w:ascii="Times New Roman" w:eastAsia="宋体" w:hAnsi="Times New Roman" w:cs="Times New Roman"/>
              </w:rPr>
              <w:t>组别</w:t>
            </w:r>
          </w:p>
        </w:tc>
        <w:tc>
          <w:tcPr>
            <w:tcW w:w="1699" w:type="dxa"/>
          </w:tcPr>
          <w:p w14:paraId="52AAD4E5" w14:textId="77777777" w:rsidR="006A2947" w:rsidRPr="006A2947" w:rsidRDefault="006A2947" w:rsidP="00BC1806">
            <w:pPr>
              <w:ind w:firstLineChars="200" w:firstLine="420"/>
              <w:jc w:val="left"/>
              <w:rPr>
                <w:rFonts w:ascii="Times New Roman" w:eastAsia="宋体" w:hAnsi="Times New Roman" w:cs="Times New Roman"/>
              </w:rPr>
            </w:pPr>
            <w:r w:rsidRPr="006A2947">
              <w:rPr>
                <w:rFonts w:ascii="Times New Roman" w:eastAsia="宋体" w:hAnsi="Times New Roman" w:cs="Times New Roman"/>
              </w:rPr>
              <w:t>GHG</w:t>
            </w:r>
            <w:r w:rsidRPr="006A2947">
              <w:rPr>
                <w:rFonts w:ascii="Times New Roman" w:eastAsia="宋体" w:hAnsi="Times New Roman" w:cs="Times New Roman"/>
              </w:rPr>
              <w:t>源</w:t>
            </w:r>
          </w:p>
          <w:p w14:paraId="7EB63CBD" w14:textId="77777777" w:rsidR="006A2947" w:rsidRPr="006A2947" w:rsidRDefault="006A2947" w:rsidP="00BC1806">
            <w:pPr>
              <w:jc w:val="left"/>
              <w:rPr>
                <w:rFonts w:ascii="Times New Roman" w:eastAsia="宋体" w:hAnsi="Times New Roman" w:cs="Times New Roman"/>
              </w:rPr>
            </w:pPr>
            <w:r w:rsidRPr="006A2947">
              <w:rPr>
                <w:rFonts w:ascii="Times New Roman" w:eastAsia="宋体" w:hAnsi="Times New Roman" w:cs="Times New Roman"/>
              </w:rPr>
              <w:t>（如主要使用设备</w:t>
            </w:r>
            <w:r w:rsidRPr="006A2947">
              <w:rPr>
                <w:rFonts w:ascii="Times New Roman" w:eastAsia="宋体" w:hAnsi="Times New Roman" w:cs="Times New Roman"/>
              </w:rPr>
              <w:t>/</w:t>
            </w:r>
            <w:r w:rsidRPr="006A2947">
              <w:rPr>
                <w:rFonts w:ascii="Times New Roman" w:eastAsia="宋体" w:hAnsi="Times New Roman" w:cs="Times New Roman"/>
              </w:rPr>
              <w:t>设施）</w:t>
            </w:r>
          </w:p>
        </w:tc>
        <w:tc>
          <w:tcPr>
            <w:tcW w:w="1699" w:type="dxa"/>
          </w:tcPr>
          <w:p w14:paraId="30451FEA" w14:textId="77777777" w:rsidR="006A2947" w:rsidRPr="006A2947" w:rsidRDefault="006A2947" w:rsidP="00BC1806">
            <w:pPr>
              <w:jc w:val="left"/>
              <w:rPr>
                <w:rFonts w:ascii="Times New Roman" w:eastAsia="宋体" w:hAnsi="Times New Roman" w:cs="Times New Roman"/>
              </w:rPr>
            </w:pPr>
            <w:r w:rsidRPr="006A2947">
              <w:rPr>
                <w:rFonts w:ascii="Times New Roman" w:eastAsia="宋体" w:hAnsi="Times New Roman" w:cs="Times New Roman"/>
              </w:rPr>
              <w:t>能源使用类别</w:t>
            </w:r>
          </w:p>
        </w:tc>
        <w:tc>
          <w:tcPr>
            <w:tcW w:w="1699" w:type="dxa"/>
          </w:tcPr>
          <w:p w14:paraId="66E61438" w14:textId="77777777" w:rsidR="006A2947" w:rsidRPr="006A2947" w:rsidRDefault="006A2947" w:rsidP="00BC1806">
            <w:pPr>
              <w:jc w:val="center"/>
              <w:rPr>
                <w:rFonts w:ascii="Times New Roman" w:eastAsia="宋体" w:hAnsi="Times New Roman" w:cs="Times New Roman"/>
              </w:rPr>
            </w:pPr>
            <w:r w:rsidRPr="006A2947">
              <w:rPr>
                <w:rFonts w:ascii="Times New Roman" w:eastAsia="宋体" w:hAnsi="Times New Roman" w:cs="Times New Roman"/>
              </w:rPr>
              <w:t>使用量</w:t>
            </w:r>
          </w:p>
        </w:tc>
        <w:tc>
          <w:tcPr>
            <w:tcW w:w="1699" w:type="dxa"/>
          </w:tcPr>
          <w:p w14:paraId="23A29BBC" w14:textId="77777777" w:rsidR="006A2947" w:rsidRPr="006A2947" w:rsidRDefault="006A2947" w:rsidP="00BC1806">
            <w:pPr>
              <w:jc w:val="left"/>
              <w:rPr>
                <w:rFonts w:ascii="Times New Roman" w:eastAsia="宋体" w:hAnsi="Times New Roman" w:cs="Times New Roman"/>
              </w:rPr>
            </w:pPr>
            <w:r w:rsidRPr="006A2947">
              <w:rPr>
                <w:rFonts w:ascii="Times New Roman" w:eastAsia="宋体" w:hAnsi="Times New Roman" w:cs="Times New Roman"/>
              </w:rPr>
              <w:t>数据来源（如电表、发票、收费单等）</w:t>
            </w:r>
          </w:p>
        </w:tc>
      </w:tr>
      <w:tr w:rsidR="006A2947" w:rsidRPr="00343779" w14:paraId="06D2B30B" w14:textId="77777777" w:rsidTr="00BC1806">
        <w:trPr>
          <w:trHeight w:val="921"/>
        </w:trPr>
        <w:tc>
          <w:tcPr>
            <w:tcW w:w="1698" w:type="dxa"/>
          </w:tcPr>
          <w:p w14:paraId="3A65837E" w14:textId="77777777" w:rsidR="006A2947" w:rsidRPr="00343779" w:rsidRDefault="006A2947" w:rsidP="00BC1806">
            <w:pPr>
              <w:jc w:val="left"/>
            </w:pPr>
          </w:p>
        </w:tc>
        <w:tc>
          <w:tcPr>
            <w:tcW w:w="1699" w:type="dxa"/>
          </w:tcPr>
          <w:p w14:paraId="637253A9" w14:textId="77777777" w:rsidR="006A2947" w:rsidRPr="00343779" w:rsidRDefault="006A2947" w:rsidP="00BC1806">
            <w:pPr>
              <w:jc w:val="left"/>
            </w:pPr>
          </w:p>
        </w:tc>
        <w:tc>
          <w:tcPr>
            <w:tcW w:w="1699" w:type="dxa"/>
          </w:tcPr>
          <w:p w14:paraId="340060E6" w14:textId="77777777" w:rsidR="006A2947" w:rsidRPr="00343779" w:rsidRDefault="006A2947" w:rsidP="00BC1806">
            <w:pPr>
              <w:jc w:val="left"/>
            </w:pPr>
          </w:p>
        </w:tc>
        <w:tc>
          <w:tcPr>
            <w:tcW w:w="1699" w:type="dxa"/>
          </w:tcPr>
          <w:p w14:paraId="0D921D9E" w14:textId="77777777" w:rsidR="006A2947" w:rsidRPr="00343779" w:rsidRDefault="006A2947" w:rsidP="00BC1806">
            <w:pPr>
              <w:jc w:val="left"/>
            </w:pPr>
          </w:p>
        </w:tc>
        <w:tc>
          <w:tcPr>
            <w:tcW w:w="1699" w:type="dxa"/>
          </w:tcPr>
          <w:p w14:paraId="3986E382" w14:textId="77777777" w:rsidR="006A2947" w:rsidRPr="00343779" w:rsidRDefault="006A2947" w:rsidP="00BC1806">
            <w:pPr>
              <w:jc w:val="left"/>
            </w:pPr>
          </w:p>
        </w:tc>
      </w:tr>
      <w:tr w:rsidR="006A2947" w:rsidRPr="00343779" w14:paraId="17F91252" w14:textId="77777777" w:rsidTr="00BC1806">
        <w:trPr>
          <w:trHeight w:val="919"/>
        </w:trPr>
        <w:tc>
          <w:tcPr>
            <w:tcW w:w="1698" w:type="dxa"/>
          </w:tcPr>
          <w:p w14:paraId="5C2B650B" w14:textId="77777777" w:rsidR="006A2947" w:rsidRPr="00343779" w:rsidRDefault="006A2947" w:rsidP="00BC1806">
            <w:pPr>
              <w:jc w:val="left"/>
            </w:pPr>
          </w:p>
        </w:tc>
        <w:tc>
          <w:tcPr>
            <w:tcW w:w="1699" w:type="dxa"/>
          </w:tcPr>
          <w:p w14:paraId="07D02BBE" w14:textId="77777777" w:rsidR="006A2947" w:rsidRPr="00343779" w:rsidRDefault="006A2947" w:rsidP="00BC1806">
            <w:pPr>
              <w:jc w:val="left"/>
            </w:pPr>
          </w:p>
        </w:tc>
        <w:tc>
          <w:tcPr>
            <w:tcW w:w="1699" w:type="dxa"/>
          </w:tcPr>
          <w:p w14:paraId="582ADC35" w14:textId="77777777" w:rsidR="006A2947" w:rsidRPr="00343779" w:rsidRDefault="006A2947" w:rsidP="00BC1806">
            <w:pPr>
              <w:jc w:val="left"/>
            </w:pPr>
          </w:p>
        </w:tc>
        <w:tc>
          <w:tcPr>
            <w:tcW w:w="1699" w:type="dxa"/>
          </w:tcPr>
          <w:p w14:paraId="7F4EC254" w14:textId="77777777" w:rsidR="006A2947" w:rsidRPr="00343779" w:rsidRDefault="006A2947" w:rsidP="00BC1806">
            <w:pPr>
              <w:jc w:val="left"/>
            </w:pPr>
          </w:p>
        </w:tc>
        <w:tc>
          <w:tcPr>
            <w:tcW w:w="1699" w:type="dxa"/>
          </w:tcPr>
          <w:p w14:paraId="0B8211FF" w14:textId="77777777" w:rsidR="006A2947" w:rsidRPr="00343779" w:rsidRDefault="006A2947" w:rsidP="00BC1806">
            <w:pPr>
              <w:jc w:val="left"/>
            </w:pPr>
          </w:p>
        </w:tc>
      </w:tr>
      <w:tr w:rsidR="006A2947" w:rsidRPr="00343779" w14:paraId="3ED1B023" w14:textId="77777777" w:rsidTr="00BC1806">
        <w:trPr>
          <w:trHeight w:val="919"/>
        </w:trPr>
        <w:tc>
          <w:tcPr>
            <w:tcW w:w="1698" w:type="dxa"/>
          </w:tcPr>
          <w:p w14:paraId="49408D7C" w14:textId="77777777" w:rsidR="006A2947" w:rsidRPr="00343779" w:rsidRDefault="006A2947" w:rsidP="00BC1806">
            <w:pPr>
              <w:jc w:val="left"/>
            </w:pPr>
          </w:p>
        </w:tc>
        <w:tc>
          <w:tcPr>
            <w:tcW w:w="1699" w:type="dxa"/>
          </w:tcPr>
          <w:p w14:paraId="4C80A2A4" w14:textId="77777777" w:rsidR="006A2947" w:rsidRPr="00343779" w:rsidRDefault="006A2947" w:rsidP="00BC1806">
            <w:pPr>
              <w:jc w:val="left"/>
            </w:pPr>
          </w:p>
        </w:tc>
        <w:tc>
          <w:tcPr>
            <w:tcW w:w="1699" w:type="dxa"/>
          </w:tcPr>
          <w:p w14:paraId="7DEC4A30" w14:textId="77777777" w:rsidR="006A2947" w:rsidRPr="00343779" w:rsidRDefault="006A2947" w:rsidP="00BC1806">
            <w:pPr>
              <w:jc w:val="left"/>
            </w:pPr>
          </w:p>
        </w:tc>
        <w:tc>
          <w:tcPr>
            <w:tcW w:w="1699" w:type="dxa"/>
          </w:tcPr>
          <w:p w14:paraId="6CE700C1" w14:textId="77777777" w:rsidR="006A2947" w:rsidRPr="00343779" w:rsidRDefault="006A2947" w:rsidP="00BC1806">
            <w:pPr>
              <w:jc w:val="left"/>
            </w:pPr>
          </w:p>
        </w:tc>
        <w:tc>
          <w:tcPr>
            <w:tcW w:w="1699" w:type="dxa"/>
          </w:tcPr>
          <w:p w14:paraId="7514ECE9" w14:textId="77777777" w:rsidR="006A2947" w:rsidRPr="00343779" w:rsidRDefault="006A2947" w:rsidP="00BC1806">
            <w:pPr>
              <w:jc w:val="left"/>
            </w:pPr>
          </w:p>
        </w:tc>
      </w:tr>
      <w:tr w:rsidR="006A2947" w:rsidRPr="00343779" w14:paraId="270CF97F" w14:textId="77777777" w:rsidTr="00BC1806">
        <w:trPr>
          <w:trHeight w:val="919"/>
        </w:trPr>
        <w:tc>
          <w:tcPr>
            <w:tcW w:w="1698" w:type="dxa"/>
          </w:tcPr>
          <w:p w14:paraId="0D5F148C" w14:textId="77777777" w:rsidR="006A2947" w:rsidRPr="00343779" w:rsidRDefault="006A2947" w:rsidP="00BC1806">
            <w:pPr>
              <w:jc w:val="left"/>
            </w:pPr>
          </w:p>
        </w:tc>
        <w:tc>
          <w:tcPr>
            <w:tcW w:w="1699" w:type="dxa"/>
          </w:tcPr>
          <w:p w14:paraId="13A3EC92" w14:textId="77777777" w:rsidR="006A2947" w:rsidRPr="00343779" w:rsidRDefault="006A2947" w:rsidP="00BC1806">
            <w:pPr>
              <w:jc w:val="left"/>
            </w:pPr>
          </w:p>
        </w:tc>
        <w:tc>
          <w:tcPr>
            <w:tcW w:w="1699" w:type="dxa"/>
          </w:tcPr>
          <w:p w14:paraId="12B748E0" w14:textId="77777777" w:rsidR="006A2947" w:rsidRPr="00343779" w:rsidRDefault="006A2947" w:rsidP="00BC1806">
            <w:pPr>
              <w:jc w:val="left"/>
            </w:pPr>
          </w:p>
        </w:tc>
        <w:tc>
          <w:tcPr>
            <w:tcW w:w="1699" w:type="dxa"/>
          </w:tcPr>
          <w:p w14:paraId="1C7376D2" w14:textId="77777777" w:rsidR="006A2947" w:rsidRPr="00343779" w:rsidRDefault="006A2947" w:rsidP="00BC1806">
            <w:pPr>
              <w:jc w:val="left"/>
            </w:pPr>
          </w:p>
        </w:tc>
        <w:tc>
          <w:tcPr>
            <w:tcW w:w="1699" w:type="dxa"/>
          </w:tcPr>
          <w:p w14:paraId="14A207AB" w14:textId="77777777" w:rsidR="006A2947" w:rsidRPr="00343779" w:rsidRDefault="006A2947" w:rsidP="00BC1806">
            <w:pPr>
              <w:jc w:val="left"/>
            </w:pPr>
          </w:p>
        </w:tc>
      </w:tr>
    </w:tbl>
    <w:p w14:paraId="6CF845AA" w14:textId="77777777" w:rsidR="00E63AFF" w:rsidRPr="006A2947" w:rsidRDefault="00E63AFF">
      <w:pPr>
        <w:ind w:firstLineChars="100" w:firstLine="210"/>
        <w:jc w:val="center"/>
        <w:rPr>
          <w:rFonts w:ascii="Times New Roman" w:eastAsia="宋体" w:hAnsi="Times New Roman" w:cs="Times New Roman"/>
        </w:rPr>
      </w:pPr>
    </w:p>
    <w:sectPr w:rsidR="00E63AFF" w:rsidRPr="006A2947">
      <w:headerReference w:type="default" r:id="rId8"/>
      <w:pgSz w:w="11906" w:h="16838"/>
      <w:pgMar w:top="851" w:right="1701" w:bottom="851" w:left="1701"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49810" w14:textId="77777777" w:rsidR="00704EF3" w:rsidRDefault="00704EF3">
      <w:r>
        <w:separator/>
      </w:r>
    </w:p>
  </w:endnote>
  <w:endnote w:type="continuationSeparator" w:id="0">
    <w:p w14:paraId="79CCF421" w14:textId="77777777" w:rsidR="00704EF3" w:rsidRDefault="0070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BD57" w14:textId="77777777" w:rsidR="00704EF3" w:rsidRDefault="00704EF3">
      <w:r>
        <w:separator/>
      </w:r>
    </w:p>
  </w:footnote>
  <w:footnote w:type="continuationSeparator" w:id="0">
    <w:p w14:paraId="7BBE66F2" w14:textId="77777777" w:rsidR="00704EF3" w:rsidRDefault="0070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81447" w14:textId="0760A724" w:rsidR="00E63AFF" w:rsidRDefault="004F72CD">
    <w:pPr>
      <w:pStyle w:val="a6"/>
      <w:ind w:firstLine="180"/>
    </w:pPr>
    <w:r>
      <w:rPr>
        <w:noProof/>
      </w:rPr>
      <mc:AlternateContent>
        <mc:Choice Requires="wps">
          <w:drawing>
            <wp:anchor distT="0" distB="0" distL="114300" distR="114300" simplePos="0" relativeHeight="251659264" behindDoc="0" locked="0" layoutInCell="1" allowOverlap="1" wp14:anchorId="76C75A3E" wp14:editId="58DDFC93">
              <wp:simplePos x="0" y="0"/>
              <wp:positionH relativeFrom="column">
                <wp:posOffset>8890</wp:posOffset>
              </wp:positionH>
              <wp:positionV relativeFrom="paragraph">
                <wp:posOffset>516890</wp:posOffset>
              </wp:positionV>
              <wp:extent cx="5267325" cy="9525"/>
              <wp:effectExtent l="0" t="0" r="28575" b="28575"/>
              <wp:wrapNone/>
              <wp:docPr id="697247068" name="直接连接符 1"/>
              <wp:cNvGraphicFramePr/>
              <a:graphic xmlns:a="http://schemas.openxmlformats.org/drawingml/2006/main">
                <a:graphicData uri="http://schemas.microsoft.com/office/word/2010/wordprocessingShape">
                  <wps:wsp>
                    <wps:cNvCnPr/>
                    <wps:spPr>
                      <a:xfrm flipV="1">
                        <a:off x="0" y="0"/>
                        <a:ext cx="5267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1" o:spid="_x0000_s1026" o:spt="20" style="position:absolute;left:0pt;flip:y;margin-left:0.7pt;margin-top:40.7pt;height:0.75pt;width:414.75pt;z-index:251659264;mso-width-relative:page;mso-height-relative:page;" filled="f" stroked="t" coordsize="21600,21600" o:gfxdata="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pzx71AAAAAcBAAAPAAAAAAAAAAEAIAAAACIAAABkcnMvZG93bnJldi54bWxQSwECFAAU&#10;AAAACACHTuJA87ws4vUBAADGAwAADgAAAAAAAAABACAAAAAjAQAAZHJzL2Uyb0RvYy54bWxQSwUG&#10;AAAAAAYABgBZAQAAigUAAAAA&#10;">
              <v:fill on="f" focussize="0,0"/>
              <v:stroke weight="0.5pt" color="#000000 [3200]" miterlimit="8" joinstyle="miter"/>
              <v:imagedata o:title=""/>
              <o:lock v:ext="edit" aspectratio="f"/>
            </v:line>
          </w:pict>
        </mc:Fallback>
      </mc:AlternateContent>
    </w:r>
    <w:r>
      <w:rPr>
        <w:noProof/>
      </w:rPr>
      <w:drawing>
        <wp:inline distT="0" distB="0" distL="0" distR="0" wp14:anchorId="572F7D93" wp14:editId="53F15900">
          <wp:extent cx="466090" cy="504825"/>
          <wp:effectExtent l="0" t="0" r="0" b="0"/>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4669" cy="513588"/>
                  </a:xfrm>
                  <a:prstGeom prst="rect">
                    <a:avLst/>
                  </a:prstGeom>
                  <a:noFill/>
                  <a:ln>
                    <a:noFill/>
                  </a:ln>
                </pic:spPr>
              </pic:pic>
            </a:graphicData>
          </a:graphic>
        </wp:inline>
      </w:drawing>
    </w:r>
    <w:r>
      <w:rPr>
        <w:rFonts w:hint="eastAsia"/>
        <w:sz w:val="21"/>
        <w:szCs w:val="21"/>
      </w:rPr>
      <w:t>北京</w:t>
    </w:r>
    <w:proofErr w:type="gramStart"/>
    <w:r>
      <w:rPr>
        <w:rFonts w:hint="eastAsia"/>
        <w:sz w:val="21"/>
        <w:szCs w:val="21"/>
      </w:rPr>
      <w:t>新纪源认证</w:t>
    </w:r>
    <w:proofErr w:type="gramEnd"/>
    <w:r>
      <w:rPr>
        <w:rFonts w:hint="eastAsia"/>
        <w:sz w:val="21"/>
        <w:szCs w:val="21"/>
      </w:rPr>
      <w:t>有限公司</w:t>
    </w:r>
    <w:r>
      <w:ptab w:relativeTo="margin" w:alignment="right" w:leader="none"/>
    </w:r>
    <w:r>
      <w:rPr>
        <w:rFonts w:hint="eastAsia"/>
      </w:rPr>
      <w:t>文件编号：</w:t>
    </w:r>
    <w:r>
      <w:t>TP0901R01</w:t>
    </w:r>
    <w:r>
      <w:rPr>
        <w:rFonts w:hint="eastAsia"/>
      </w:rPr>
      <w:t xml:space="preserve"> A</w:t>
    </w:r>
    <w:r w:rsidR="006A294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3409"/>
    <w:multiLevelType w:val="multilevel"/>
    <w:tmpl w:val="462248D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149B2519"/>
    <w:multiLevelType w:val="multilevel"/>
    <w:tmpl w:val="149B2519"/>
    <w:lvl w:ilvl="0">
      <w:start w:val="1"/>
      <w:numFmt w:val="decimal"/>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nsid w:val="1A6A166A"/>
    <w:multiLevelType w:val="multilevel"/>
    <w:tmpl w:val="1A6A166A"/>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295B522F"/>
    <w:multiLevelType w:val="multilevel"/>
    <w:tmpl w:val="295B522F"/>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nsid w:val="3370191B"/>
    <w:multiLevelType w:val="multilevel"/>
    <w:tmpl w:val="462248D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nsid w:val="362853E9"/>
    <w:multiLevelType w:val="multilevel"/>
    <w:tmpl w:val="3BF81AAE"/>
    <w:lvl w:ilvl="0">
      <w:start w:val="1"/>
      <w:numFmt w:val="decimal"/>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nsid w:val="462248D3"/>
    <w:multiLevelType w:val="multilevel"/>
    <w:tmpl w:val="3BF81AAE"/>
    <w:lvl w:ilvl="0">
      <w:start w:val="1"/>
      <w:numFmt w:val="decimal"/>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nsid w:val="61752159"/>
    <w:multiLevelType w:val="multilevel"/>
    <w:tmpl w:val="295B522F"/>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nsid w:val="65680F10"/>
    <w:multiLevelType w:val="hybridMultilevel"/>
    <w:tmpl w:val="53D20C48"/>
    <w:lvl w:ilvl="0" w:tplc="61C4209E">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5DA3682"/>
    <w:multiLevelType w:val="multilevel"/>
    <w:tmpl w:val="462248D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nsid w:val="69D9FEEE"/>
    <w:multiLevelType w:val="singleLevel"/>
    <w:tmpl w:val="69D9FEEE"/>
    <w:lvl w:ilvl="0">
      <w:start w:val="1"/>
      <w:numFmt w:val="lowerLetter"/>
      <w:suff w:val="nothing"/>
      <w:lvlText w:val="%1）"/>
      <w:lvlJc w:val="left"/>
      <w:pPr>
        <w:ind w:left="432" w:firstLine="0"/>
      </w:pPr>
    </w:lvl>
  </w:abstractNum>
  <w:abstractNum w:abstractNumId="11">
    <w:nsid w:val="6B711833"/>
    <w:multiLevelType w:val="multilevel"/>
    <w:tmpl w:val="6B711833"/>
    <w:lvl w:ilvl="0">
      <w:start w:val="1"/>
      <w:numFmt w:val="decimal"/>
      <w:lvlText w:val="%1、"/>
      <w:lvlJc w:val="left"/>
      <w:pPr>
        <w:ind w:left="860" w:hanging="440"/>
      </w:pPr>
      <w:rPr>
        <w:rFonts w:ascii="宋体" w:eastAsia="宋体" w:hAnsi="宋体" w:cs="宋体"/>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2"/>
  </w:num>
  <w:num w:numId="2">
    <w:abstractNumId w:val="10"/>
  </w:num>
  <w:num w:numId="3">
    <w:abstractNumId w:val="3"/>
  </w:num>
  <w:num w:numId="4">
    <w:abstractNumId w:val="6"/>
  </w:num>
  <w:num w:numId="5">
    <w:abstractNumId w:val="1"/>
  </w:num>
  <w:num w:numId="6">
    <w:abstractNumId w:val="11"/>
  </w:num>
  <w:num w:numId="7">
    <w:abstractNumId w:val="0"/>
  </w:num>
  <w:num w:numId="8">
    <w:abstractNumId w:val="9"/>
  </w:num>
  <w:num w:numId="9">
    <w:abstractNumId w:val="4"/>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YmNiYTExODAyMDM4MTFmNmFiZDlhMGRjNzBmZGUifQ=="/>
  </w:docVars>
  <w:rsids>
    <w:rsidRoot w:val="00CA760B"/>
    <w:rsid w:val="000012A1"/>
    <w:rsid w:val="000227EC"/>
    <w:rsid w:val="000716DF"/>
    <w:rsid w:val="000A179F"/>
    <w:rsid w:val="00107DA6"/>
    <w:rsid w:val="00121270"/>
    <w:rsid w:val="00165B0D"/>
    <w:rsid w:val="001801CF"/>
    <w:rsid w:val="00201173"/>
    <w:rsid w:val="00237E5D"/>
    <w:rsid w:val="002C3246"/>
    <w:rsid w:val="00310800"/>
    <w:rsid w:val="00310B45"/>
    <w:rsid w:val="003275DF"/>
    <w:rsid w:val="00342461"/>
    <w:rsid w:val="00343779"/>
    <w:rsid w:val="00344AFE"/>
    <w:rsid w:val="00367B4D"/>
    <w:rsid w:val="00390840"/>
    <w:rsid w:val="003A654E"/>
    <w:rsid w:val="003C6C8B"/>
    <w:rsid w:val="003D7202"/>
    <w:rsid w:val="003F150A"/>
    <w:rsid w:val="003F4A03"/>
    <w:rsid w:val="003F7B60"/>
    <w:rsid w:val="004110D5"/>
    <w:rsid w:val="00447A2A"/>
    <w:rsid w:val="004A64C0"/>
    <w:rsid w:val="004A7586"/>
    <w:rsid w:val="004C4E51"/>
    <w:rsid w:val="004D7B3E"/>
    <w:rsid w:val="004F72CD"/>
    <w:rsid w:val="005145F1"/>
    <w:rsid w:val="00525911"/>
    <w:rsid w:val="00543B2D"/>
    <w:rsid w:val="00544605"/>
    <w:rsid w:val="00572E5B"/>
    <w:rsid w:val="005802F4"/>
    <w:rsid w:val="0059216B"/>
    <w:rsid w:val="005D0EC7"/>
    <w:rsid w:val="005E6BD1"/>
    <w:rsid w:val="00616A41"/>
    <w:rsid w:val="0062019F"/>
    <w:rsid w:val="0063296A"/>
    <w:rsid w:val="00657EF2"/>
    <w:rsid w:val="00664A8E"/>
    <w:rsid w:val="00666CE3"/>
    <w:rsid w:val="00671606"/>
    <w:rsid w:val="00681931"/>
    <w:rsid w:val="006A2947"/>
    <w:rsid w:val="006D134F"/>
    <w:rsid w:val="006D7CCF"/>
    <w:rsid w:val="006E1949"/>
    <w:rsid w:val="00704EF3"/>
    <w:rsid w:val="00726947"/>
    <w:rsid w:val="00726D1C"/>
    <w:rsid w:val="00741752"/>
    <w:rsid w:val="00760CC7"/>
    <w:rsid w:val="00784E62"/>
    <w:rsid w:val="007B1EF6"/>
    <w:rsid w:val="007D31E8"/>
    <w:rsid w:val="007E2B42"/>
    <w:rsid w:val="008333C9"/>
    <w:rsid w:val="00842CE2"/>
    <w:rsid w:val="00844ABB"/>
    <w:rsid w:val="0086110A"/>
    <w:rsid w:val="0087060B"/>
    <w:rsid w:val="00877852"/>
    <w:rsid w:val="008821D3"/>
    <w:rsid w:val="0088666E"/>
    <w:rsid w:val="008B7C6B"/>
    <w:rsid w:val="008C5DE4"/>
    <w:rsid w:val="008D453B"/>
    <w:rsid w:val="008E0598"/>
    <w:rsid w:val="008E7EBE"/>
    <w:rsid w:val="008F0B54"/>
    <w:rsid w:val="0090598B"/>
    <w:rsid w:val="00954ACF"/>
    <w:rsid w:val="0098250F"/>
    <w:rsid w:val="009A0C54"/>
    <w:rsid w:val="009B0BFE"/>
    <w:rsid w:val="009B71ED"/>
    <w:rsid w:val="00A16AE4"/>
    <w:rsid w:val="00A21F48"/>
    <w:rsid w:val="00A45FC3"/>
    <w:rsid w:val="00A5254A"/>
    <w:rsid w:val="00A631CE"/>
    <w:rsid w:val="00AC5ED7"/>
    <w:rsid w:val="00AD2E65"/>
    <w:rsid w:val="00AF4E77"/>
    <w:rsid w:val="00B4036A"/>
    <w:rsid w:val="00B42A45"/>
    <w:rsid w:val="00BD0667"/>
    <w:rsid w:val="00BD6389"/>
    <w:rsid w:val="00C210D9"/>
    <w:rsid w:val="00C321CF"/>
    <w:rsid w:val="00C350C6"/>
    <w:rsid w:val="00CA760B"/>
    <w:rsid w:val="00CD12F5"/>
    <w:rsid w:val="00CD1F87"/>
    <w:rsid w:val="00CD2D1B"/>
    <w:rsid w:val="00D0670D"/>
    <w:rsid w:val="00D25748"/>
    <w:rsid w:val="00D346E0"/>
    <w:rsid w:val="00D87CB4"/>
    <w:rsid w:val="00E36D8D"/>
    <w:rsid w:val="00E63AFF"/>
    <w:rsid w:val="00EB1451"/>
    <w:rsid w:val="00EC07FF"/>
    <w:rsid w:val="00ED02AA"/>
    <w:rsid w:val="00ED2370"/>
    <w:rsid w:val="00EE465C"/>
    <w:rsid w:val="00F05F8C"/>
    <w:rsid w:val="00F123A9"/>
    <w:rsid w:val="00F57BC1"/>
    <w:rsid w:val="00F92667"/>
    <w:rsid w:val="00FE1787"/>
    <w:rsid w:val="0CFE3859"/>
    <w:rsid w:val="15B617D7"/>
    <w:rsid w:val="16B94831"/>
    <w:rsid w:val="19520A74"/>
    <w:rsid w:val="1AB339DA"/>
    <w:rsid w:val="1EF65EF6"/>
    <w:rsid w:val="201B2CEC"/>
    <w:rsid w:val="20DA720D"/>
    <w:rsid w:val="25C060A8"/>
    <w:rsid w:val="2A3D5705"/>
    <w:rsid w:val="34455FD0"/>
    <w:rsid w:val="3B2A5926"/>
    <w:rsid w:val="42406E1A"/>
    <w:rsid w:val="46C95B1B"/>
    <w:rsid w:val="4CEA2347"/>
    <w:rsid w:val="4DB1523C"/>
    <w:rsid w:val="5592453F"/>
    <w:rsid w:val="59036C6A"/>
    <w:rsid w:val="5B0F11F3"/>
    <w:rsid w:val="61CD3E4F"/>
    <w:rsid w:val="640D7C7E"/>
    <w:rsid w:val="64FE4142"/>
    <w:rsid w:val="66B772E6"/>
    <w:rsid w:val="6DD67814"/>
    <w:rsid w:val="6EE42C42"/>
    <w:rsid w:val="6F270279"/>
    <w:rsid w:val="70FB3E90"/>
    <w:rsid w:val="76253DAB"/>
    <w:rsid w:val="77356D5B"/>
    <w:rsid w:val="7EBE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91A03"/>
  <w15:docId w15:val="{4E7358B5-C5FC-48B2-BCCF-06042C48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autoRedefine/>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Char3"/>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8">
    <w:name w:val="Title"/>
    <w:basedOn w:val="a"/>
    <w:next w:val="a"/>
    <w:link w:val="Char4"/>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9">
    <w:name w:val="annotation subject"/>
    <w:basedOn w:val="a3"/>
    <w:next w:val="a3"/>
    <w:link w:val="Char5"/>
    <w:uiPriority w:val="99"/>
    <w:semiHidden/>
    <w:unhideWhenUsed/>
    <w:qFormat/>
    <w:rPr>
      <w:b/>
      <w:bCs/>
    </w:rPr>
  </w:style>
  <w:style w:type="table" w:styleId="aa">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autoRedefine/>
    <w:uiPriority w:val="9"/>
    <w:semiHidden/>
    <w:qFormat/>
    <w:rPr>
      <w:rFonts w:cstheme="majorBidi"/>
      <w:color w:val="0F4761" w:themeColor="accent1" w:themeShade="BF"/>
      <w:sz w:val="28"/>
      <w:szCs w:val="28"/>
    </w:rPr>
  </w:style>
  <w:style w:type="character" w:customStyle="1" w:styleId="5Char">
    <w:name w:val="标题 5 Char"/>
    <w:basedOn w:val="a0"/>
    <w:link w:val="5"/>
    <w:autoRedefine/>
    <w:uiPriority w:val="9"/>
    <w:semiHidden/>
    <w:qFormat/>
    <w:rPr>
      <w:rFonts w:cstheme="majorBidi"/>
      <w:color w:val="0F4761" w:themeColor="accent1" w:themeShade="BF"/>
      <w:sz w:val="24"/>
      <w:szCs w:val="24"/>
    </w:rPr>
  </w:style>
  <w:style w:type="character" w:customStyle="1" w:styleId="6Char">
    <w:name w:val="标题 6 Char"/>
    <w:basedOn w:val="a0"/>
    <w:link w:val="6"/>
    <w:autoRedefine/>
    <w:uiPriority w:val="9"/>
    <w:semiHidden/>
    <w:qFormat/>
    <w:rPr>
      <w:rFonts w:cstheme="majorBidi"/>
      <w:b/>
      <w:bCs/>
      <w:color w:val="0F4761" w:themeColor="accent1" w:themeShade="BF"/>
    </w:rPr>
  </w:style>
  <w:style w:type="character" w:customStyle="1" w:styleId="7Char">
    <w:name w:val="标题 7 Char"/>
    <w:basedOn w:val="a0"/>
    <w:link w:val="7"/>
    <w:autoRedefine/>
    <w:uiPriority w:val="9"/>
    <w:semiHidden/>
    <w:qFormat/>
    <w:rPr>
      <w:rFonts w:cstheme="majorBidi"/>
      <w:b/>
      <w:bCs/>
      <w:color w:val="595959" w:themeColor="text1" w:themeTint="A6"/>
    </w:rPr>
  </w:style>
  <w:style w:type="character" w:customStyle="1" w:styleId="8Char">
    <w:name w:val="标题 8 Char"/>
    <w:basedOn w:val="a0"/>
    <w:link w:val="8"/>
    <w:autoRedefine/>
    <w:uiPriority w:val="9"/>
    <w:semiHidden/>
    <w:qFormat/>
    <w:rPr>
      <w:rFonts w:cstheme="majorBidi"/>
      <w:color w:val="595959" w:themeColor="text1" w:themeTint="A6"/>
    </w:rPr>
  </w:style>
  <w:style w:type="character" w:customStyle="1" w:styleId="9Char">
    <w:name w:val="标题 9 Char"/>
    <w:basedOn w:val="a0"/>
    <w:link w:val="9"/>
    <w:autoRedefine/>
    <w:uiPriority w:val="9"/>
    <w:semiHidden/>
    <w:qFormat/>
    <w:rPr>
      <w:rFonts w:eastAsiaTheme="majorEastAsia" w:cstheme="majorBidi"/>
      <w:color w:val="595959" w:themeColor="text1" w:themeTint="A6"/>
    </w:rPr>
  </w:style>
  <w:style w:type="character" w:customStyle="1" w:styleId="Char4">
    <w:name w:val="标题 Char"/>
    <w:basedOn w:val="a0"/>
    <w:link w:val="a8"/>
    <w:autoRedefine/>
    <w:uiPriority w:val="10"/>
    <w:qFormat/>
    <w:rPr>
      <w:rFonts w:asciiTheme="majorHAnsi" w:eastAsiaTheme="majorEastAsia" w:hAnsiTheme="majorHAnsi" w:cstheme="majorBidi"/>
      <w:spacing w:val="-10"/>
      <w:kern w:val="28"/>
      <w:sz w:val="56"/>
      <w:szCs w:val="56"/>
    </w:rPr>
  </w:style>
  <w:style w:type="character" w:customStyle="1" w:styleId="Char3">
    <w:name w:val="副标题 Char"/>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Char6"/>
    <w:autoRedefine/>
    <w:uiPriority w:val="29"/>
    <w:qFormat/>
    <w:pPr>
      <w:spacing w:before="160" w:after="160"/>
      <w:jc w:val="center"/>
    </w:pPr>
    <w:rPr>
      <w:i/>
      <w:iCs/>
      <w:color w:val="404040" w:themeColor="text1" w:themeTint="BF"/>
    </w:rPr>
  </w:style>
  <w:style w:type="character" w:customStyle="1" w:styleId="Char6">
    <w:name w:val="引用 Char"/>
    <w:basedOn w:val="a0"/>
    <w:link w:val="ac"/>
    <w:autoRedefine/>
    <w:uiPriority w:val="29"/>
    <w:qFormat/>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0">
    <w:name w:val="明显强调1"/>
    <w:basedOn w:val="a0"/>
    <w:autoRedefine/>
    <w:uiPriority w:val="21"/>
    <w:qFormat/>
    <w:rPr>
      <w:i/>
      <w:iCs/>
      <w:color w:val="0F4761" w:themeColor="accent1" w:themeShade="BF"/>
    </w:rPr>
  </w:style>
  <w:style w:type="paragraph" w:styleId="ae">
    <w:name w:val="Intense Quote"/>
    <w:basedOn w:val="a"/>
    <w:next w:val="a"/>
    <w:link w:val="Char7"/>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7">
    <w:name w:val="明显引用 Char"/>
    <w:basedOn w:val="a0"/>
    <w:link w:val="ae"/>
    <w:autoRedefine/>
    <w:uiPriority w:val="30"/>
    <w:qFormat/>
    <w:rPr>
      <w:i/>
      <w:iCs/>
      <w:color w:val="0F4761" w:themeColor="accent1" w:themeShade="BF"/>
    </w:rPr>
  </w:style>
  <w:style w:type="character" w:customStyle="1" w:styleId="11">
    <w:name w:val="明显参考1"/>
    <w:basedOn w:val="a0"/>
    <w:autoRedefine/>
    <w:uiPriority w:val="32"/>
    <w:qFormat/>
    <w:rPr>
      <w:b/>
      <w:bCs/>
      <w:smallCaps/>
      <w:color w:val="0F4761" w:themeColor="accent1" w:themeShade="BF"/>
      <w:spacing w:val="5"/>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customStyle="1" w:styleId="12">
    <w:name w:val="修订1"/>
    <w:autoRedefine/>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 w:type="character" w:customStyle="1" w:styleId="Char5">
    <w:name w:val="批注主题 Char"/>
    <w:basedOn w:val="Char"/>
    <w:link w:val="a9"/>
    <w:uiPriority w:val="99"/>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21</cp:revision>
  <cp:lastPrinted>2024-08-21T06:43:00Z</cp:lastPrinted>
  <dcterms:created xsi:type="dcterms:W3CDTF">2024-10-29T08:06:00Z</dcterms:created>
  <dcterms:modified xsi:type="dcterms:W3CDTF">2024-11-06T02:04:00Z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9589B6A463C842FBAF434318F9C11A0F_13</vt:lpwstr>
  </property>
</Properties>
</file>